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9168" w14:textId="77777777" w:rsidR="00ED4599" w:rsidRPr="0001772B" w:rsidRDefault="006735D1" w:rsidP="00A77A38">
      <w:pPr>
        <w:pStyle w:val="Title1"/>
      </w:pPr>
      <w:r>
        <w:rPr>
          <w:noProof/>
        </w:rPr>
        <w:pict w14:anchorId="7C199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5" type="#_x0000_t75" alt="A close up of a logo&#10;&#10;Description automatically generated" style="position:absolute;left:0;text-align:left;margin-left:174pt;margin-top:56.75pt;width:132.95pt;height:120pt;z-index:251657728;visibility:visible;mso-position-horizontal-relative:margin;mso-width-relative:margin;mso-height-relative:margin">
            <v:imagedata r:id="rId11" o:title="A close up of a logo&#10;&#10;Description automatically generated"/>
            <w10:wrap type="square" side="right" anchorx="margin"/>
          </v:shape>
        </w:pict>
      </w:r>
    </w:p>
    <w:p w14:paraId="49DCF44F" w14:textId="77777777" w:rsidR="0095297D" w:rsidRDefault="0095297D" w:rsidP="00C82D41">
      <w:pPr>
        <w:spacing w:before="0"/>
        <w:rPr>
          <w:b/>
        </w:rPr>
      </w:pPr>
    </w:p>
    <w:p w14:paraId="3C955703" w14:textId="77777777" w:rsidR="00042646" w:rsidRDefault="00042646" w:rsidP="00C82D41">
      <w:pPr>
        <w:spacing w:before="0"/>
        <w:rPr>
          <w:b/>
        </w:rPr>
      </w:pPr>
    </w:p>
    <w:p w14:paraId="4837DF89" w14:textId="77777777" w:rsidR="00A373D6" w:rsidRDefault="00A373D6" w:rsidP="00C82D41">
      <w:pPr>
        <w:spacing w:before="0"/>
        <w:rPr>
          <w:b/>
        </w:rPr>
      </w:pPr>
    </w:p>
    <w:p w14:paraId="2287759F" w14:textId="77777777" w:rsidR="00A373D6" w:rsidRDefault="00A373D6" w:rsidP="00C82D41">
      <w:pPr>
        <w:spacing w:before="0"/>
        <w:rPr>
          <w:b/>
        </w:rPr>
      </w:pPr>
    </w:p>
    <w:p w14:paraId="41B808FD" w14:textId="77777777" w:rsidR="00A373D6" w:rsidRDefault="00A373D6" w:rsidP="00C82D41">
      <w:pPr>
        <w:spacing w:before="0"/>
        <w:rPr>
          <w:b/>
        </w:rPr>
      </w:pPr>
    </w:p>
    <w:p w14:paraId="4C3D9C8A" w14:textId="77777777" w:rsidR="00A373D6" w:rsidRDefault="00A373D6" w:rsidP="00C82D41">
      <w:pPr>
        <w:spacing w:before="0"/>
        <w:rPr>
          <w:b/>
        </w:rPr>
      </w:pPr>
    </w:p>
    <w:p w14:paraId="72AB30AC" w14:textId="77777777" w:rsidR="00A373D6" w:rsidRDefault="00A373D6" w:rsidP="00C82D41">
      <w:pPr>
        <w:spacing w:before="0"/>
        <w:rPr>
          <w:b/>
        </w:rPr>
      </w:pPr>
    </w:p>
    <w:p w14:paraId="2C772ED2" w14:textId="77777777" w:rsidR="00A373D6" w:rsidRDefault="00A373D6" w:rsidP="00C82D41">
      <w:pPr>
        <w:spacing w:before="0"/>
        <w:rPr>
          <w:b/>
        </w:rPr>
      </w:pPr>
    </w:p>
    <w:p w14:paraId="734BFD56" w14:textId="77777777" w:rsidR="00A373D6" w:rsidRDefault="00A373D6" w:rsidP="00C82D41">
      <w:pPr>
        <w:spacing w:before="0"/>
        <w:rPr>
          <w:b/>
        </w:rPr>
      </w:pPr>
    </w:p>
    <w:p w14:paraId="4542BE48" w14:textId="77777777" w:rsidR="008E2D8E" w:rsidRDefault="008E2D8E" w:rsidP="008E2D8E">
      <w:pPr>
        <w:pStyle w:val="Title1"/>
      </w:pPr>
    </w:p>
    <w:p w14:paraId="2C8ABBAE" w14:textId="77777777" w:rsidR="008E2D8E" w:rsidRPr="00A373D6" w:rsidRDefault="00261CB3" w:rsidP="008E2D8E">
      <w:pPr>
        <w:pStyle w:val="Title1"/>
      </w:pPr>
      <w:r>
        <w:t>Anti-Bullying P</w:t>
      </w:r>
      <w:r w:rsidR="008E2D8E">
        <w:t>olicy</w:t>
      </w:r>
    </w:p>
    <w:p w14:paraId="614ECEC9" w14:textId="77777777" w:rsidR="00A373D6" w:rsidRDefault="00A373D6" w:rsidP="00C82D41">
      <w:pPr>
        <w:spacing w:before="0"/>
        <w:rPr>
          <w:b/>
        </w:rPr>
      </w:pPr>
    </w:p>
    <w:p w14:paraId="275FE749" w14:textId="77777777" w:rsidR="008E2D8E" w:rsidRDefault="008E2D8E" w:rsidP="00C82D41">
      <w:pPr>
        <w:spacing w:before="0"/>
        <w:rPr>
          <w:b/>
        </w:rPr>
      </w:pPr>
    </w:p>
    <w:p w14:paraId="2538B56F" w14:textId="77777777" w:rsidR="00D56074" w:rsidRDefault="00D56074" w:rsidP="00C82D41">
      <w:pPr>
        <w:spacing w:before="0"/>
        <w:rPr>
          <w:b/>
        </w:rPr>
      </w:pPr>
    </w:p>
    <w:p w14:paraId="0B953BF8" w14:textId="77777777" w:rsidR="008E2D8E" w:rsidRDefault="008E2D8E" w:rsidP="00C82D41">
      <w:pPr>
        <w:spacing w:before="0"/>
        <w:rPr>
          <w:b/>
        </w:rPr>
      </w:pPr>
    </w:p>
    <w:p w14:paraId="772A47FF" w14:textId="77777777" w:rsidR="008E2D8E" w:rsidRPr="00ED4599" w:rsidRDefault="008E2D8E" w:rsidP="00C82D41">
      <w:pPr>
        <w:spacing w:before="0"/>
        <w:rPr>
          <w:b/>
        </w:rPr>
      </w:pPr>
    </w:p>
    <w:tbl>
      <w:tblPr>
        <w:tblW w:w="9441" w:type="dxa"/>
        <w:tblInd w:w="108" w:type="dxa"/>
        <w:tblBorders>
          <w:insideH w:val="single" w:sz="18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3204"/>
      </w:tblGrid>
      <w:tr w:rsidR="00D349B5" w:rsidRPr="00DA50A5" w14:paraId="53DEA846" w14:textId="77777777" w:rsidTr="00956DB6">
        <w:tc>
          <w:tcPr>
            <w:tcW w:w="2410" w:type="dxa"/>
            <w:shd w:val="clear" w:color="auto" w:fill="BFBFBF"/>
          </w:tcPr>
          <w:p w14:paraId="2C18F69A" w14:textId="36C2E32D" w:rsidR="00D349B5" w:rsidRPr="00D56074" w:rsidRDefault="006B7FDB" w:rsidP="00D6261F">
            <w:pPr>
              <w:rPr>
                <w:b/>
                <w:sz w:val="22"/>
                <w:szCs w:val="22"/>
              </w:rPr>
            </w:pPr>
            <w:bookmarkStart w:id="0" w:name="_Toc357429510"/>
            <w:r>
              <w:rPr>
                <w:b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eviewed and modified by</w:t>
            </w:r>
          </w:p>
        </w:tc>
        <w:tc>
          <w:tcPr>
            <w:tcW w:w="3827" w:type="dxa"/>
            <w:shd w:val="clear" w:color="auto" w:fill="BFBFBF"/>
          </w:tcPr>
          <w:p w14:paraId="54B93A40" w14:textId="311999A9" w:rsidR="00D349B5" w:rsidRPr="00D56074" w:rsidRDefault="006B7FDB" w:rsidP="00D62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Coles</w:t>
            </w:r>
            <w:r w:rsidR="00B75F55">
              <w:rPr>
                <w:sz w:val="22"/>
                <w:szCs w:val="22"/>
              </w:rPr>
              <w:t xml:space="preserve"> – Assistant Head</w:t>
            </w:r>
          </w:p>
        </w:tc>
        <w:tc>
          <w:tcPr>
            <w:tcW w:w="3204" w:type="dxa"/>
            <w:shd w:val="clear" w:color="auto" w:fill="BFBFBF"/>
          </w:tcPr>
          <w:p w14:paraId="60FC8DF4" w14:textId="77777777" w:rsidR="00D349B5" w:rsidRPr="00D56074" w:rsidRDefault="00D349B5" w:rsidP="00D6261F">
            <w:pPr>
              <w:rPr>
                <w:sz w:val="22"/>
                <w:szCs w:val="22"/>
              </w:rPr>
            </w:pPr>
          </w:p>
        </w:tc>
      </w:tr>
      <w:tr w:rsidR="00A373D6" w:rsidRPr="00DA50A5" w14:paraId="3EB391FB" w14:textId="77777777" w:rsidTr="00956DB6">
        <w:tc>
          <w:tcPr>
            <w:tcW w:w="2410" w:type="dxa"/>
            <w:shd w:val="clear" w:color="auto" w:fill="BFBFBF"/>
          </w:tcPr>
          <w:p w14:paraId="1FEA6F15" w14:textId="77777777" w:rsidR="00A373D6" w:rsidRPr="00D56074" w:rsidRDefault="00A373D6" w:rsidP="00D6261F">
            <w:pPr>
              <w:rPr>
                <w:b/>
                <w:sz w:val="22"/>
                <w:szCs w:val="22"/>
              </w:rPr>
            </w:pPr>
            <w:r w:rsidRPr="00D56074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7031" w:type="dxa"/>
            <w:gridSpan w:val="2"/>
            <w:shd w:val="clear" w:color="auto" w:fill="BFBFBF"/>
          </w:tcPr>
          <w:p w14:paraId="7FB43072" w14:textId="77777777" w:rsidR="00A373D6" w:rsidRPr="00D56074" w:rsidRDefault="00A373D6" w:rsidP="00D6261F">
            <w:pPr>
              <w:rPr>
                <w:sz w:val="22"/>
                <w:szCs w:val="22"/>
              </w:rPr>
            </w:pPr>
          </w:p>
        </w:tc>
      </w:tr>
      <w:tr w:rsidR="00E776DF" w:rsidRPr="00DA50A5" w14:paraId="797BF924" w14:textId="77777777" w:rsidTr="00956DB6">
        <w:tc>
          <w:tcPr>
            <w:tcW w:w="2410" w:type="dxa"/>
            <w:shd w:val="clear" w:color="auto" w:fill="BFBFBF"/>
          </w:tcPr>
          <w:p w14:paraId="09F41ABC" w14:textId="77777777" w:rsidR="00E776DF" w:rsidRPr="00D56074" w:rsidRDefault="00A373D6" w:rsidP="00D6261F">
            <w:pPr>
              <w:rPr>
                <w:b/>
                <w:sz w:val="22"/>
                <w:szCs w:val="22"/>
              </w:rPr>
            </w:pPr>
            <w:r w:rsidRPr="00D56074">
              <w:rPr>
                <w:b/>
                <w:sz w:val="22"/>
                <w:szCs w:val="22"/>
              </w:rPr>
              <w:t>Approved by:</w:t>
            </w:r>
          </w:p>
        </w:tc>
        <w:tc>
          <w:tcPr>
            <w:tcW w:w="7031" w:type="dxa"/>
            <w:gridSpan w:val="2"/>
            <w:shd w:val="clear" w:color="auto" w:fill="BFBFBF"/>
          </w:tcPr>
          <w:p w14:paraId="74B25BE3" w14:textId="77777777" w:rsidR="00E776DF" w:rsidRPr="00D56074" w:rsidRDefault="00464CFC" w:rsidP="00D6261F">
            <w:pPr>
              <w:rPr>
                <w:sz w:val="22"/>
                <w:szCs w:val="22"/>
              </w:rPr>
            </w:pPr>
            <w:r w:rsidRPr="00D56074">
              <w:rPr>
                <w:sz w:val="22"/>
                <w:szCs w:val="22"/>
              </w:rPr>
              <w:t xml:space="preserve">Joy Brown – </w:t>
            </w:r>
            <w:r w:rsidR="00981812">
              <w:rPr>
                <w:sz w:val="22"/>
                <w:szCs w:val="22"/>
              </w:rPr>
              <w:t>Head of Education</w:t>
            </w:r>
          </w:p>
        </w:tc>
      </w:tr>
      <w:tr w:rsidR="00A373D6" w:rsidRPr="00DA50A5" w14:paraId="3DAA97EC" w14:textId="77777777" w:rsidTr="00956DB6">
        <w:tc>
          <w:tcPr>
            <w:tcW w:w="2410" w:type="dxa"/>
            <w:shd w:val="clear" w:color="auto" w:fill="BFBFBF"/>
          </w:tcPr>
          <w:p w14:paraId="2411C6A7" w14:textId="77777777" w:rsidR="00A373D6" w:rsidRPr="00D56074" w:rsidRDefault="00A373D6" w:rsidP="00D6261F">
            <w:pPr>
              <w:rPr>
                <w:b/>
                <w:sz w:val="22"/>
                <w:szCs w:val="22"/>
              </w:rPr>
            </w:pPr>
            <w:r w:rsidRPr="00D56074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7031" w:type="dxa"/>
            <w:gridSpan w:val="2"/>
            <w:shd w:val="clear" w:color="auto" w:fill="BFBFBF"/>
          </w:tcPr>
          <w:p w14:paraId="58FEAFC9" w14:textId="77777777" w:rsidR="00A373D6" w:rsidRPr="00D56074" w:rsidRDefault="00A373D6" w:rsidP="00D6261F">
            <w:pPr>
              <w:rPr>
                <w:sz w:val="22"/>
                <w:szCs w:val="22"/>
              </w:rPr>
            </w:pPr>
          </w:p>
        </w:tc>
      </w:tr>
      <w:tr w:rsidR="00A373D6" w:rsidRPr="00DA50A5" w14:paraId="7118478A" w14:textId="77777777" w:rsidTr="00956DB6">
        <w:tc>
          <w:tcPr>
            <w:tcW w:w="2410" w:type="dxa"/>
            <w:shd w:val="clear" w:color="auto" w:fill="BFBFBF"/>
          </w:tcPr>
          <w:p w14:paraId="549313C5" w14:textId="77777777" w:rsidR="00A373D6" w:rsidRPr="00D56074" w:rsidRDefault="00A373D6" w:rsidP="00D6261F">
            <w:pPr>
              <w:rPr>
                <w:b/>
                <w:sz w:val="22"/>
                <w:szCs w:val="22"/>
              </w:rPr>
            </w:pPr>
            <w:r w:rsidRPr="00D56074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7031" w:type="dxa"/>
            <w:gridSpan w:val="2"/>
            <w:shd w:val="clear" w:color="auto" w:fill="BFBFBF"/>
          </w:tcPr>
          <w:p w14:paraId="6F540672" w14:textId="6913FC2F" w:rsidR="00A373D6" w:rsidRDefault="00F3352B" w:rsidP="00D62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11.03.2022</w:t>
            </w:r>
          </w:p>
          <w:p w14:paraId="296A6102" w14:textId="13E91194" w:rsidR="006B7FDB" w:rsidRPr="00D56074" w:rsidRDefault="006B7FDB" w:rsidP="00D6261F">
            <w:pPr>
              <w:rPr>
                <w:sz w:val="22"/>
                <w:szCs w:val="22"/>
              </w:rPr>
            </w:pPr>
          </w:p>
        </w:tc>
      </w:tr>
      <w:tr w:rsidR="00E776DF" w:rsidRPr="00DA50A5" w14:paraId="24764999" w14:textId="77777777" w:rsidTr="00956DB6">
        <w:tc>
          <w:tcPr>
            <w:tcW w:w="2410" w:type="dxa"/>
            <w:shd w:val="clear" w:color="auto" w:fill="BFBFBF"/>
          </w:tcPr>
          <w:p w14:paraId="4B7D73B7" w14:textId="77777777" w:rsidR="00E776DF" w:rsidRPr="00D56074" w:rsidRDefault="00E776DF" w:rsidP="00D6261F">
            <w:pPr>
              <w:rPr>
                <w:b/>
                <w:sz w:val="22"/>
                <w:szCs w:val="22"/>
              </w:rPr>
            </w:pPr>
            <w:r w:rsidRPr="00D56074">
              <w:rPr>
                <w:b/>
                <w:sz w:val="22"/>
                <w:szCs w:val="22"/>
              </w:rPr>
              <w:t>Next review due by:</w:t>
            </w:r>
          </w:p>
        </w:tc>
        <w:tc>
          <w:tcPr>
            <w:tcW w:w="7031" w:type="dxa"/>
            <w:gridSpan w:val="2"/>
            <w:shd w:val="clear" w:color="auto" w:fill="BFBFBF"/>
          </w:tcPr>
          <w:p w14:paraId="26CD139E" w14:textId="1B30A2CD" w:rsidR="00E776DF" w:rsidRPr="00D56074" w:rsidRDefault="00A373D6" w:rsidP="00D6261F">
            <w:pPr>
              <w:rPr>
                <w:sz w:val="22"/>
                <w:szCs w:val="22"/>
              </w:rPr>
            </w:pPr>
            <w:r w:rsidRPr="00D56074">
              <w:rPr>
                <w:sz w:val="22"/>
                <w:szCs w:val="22"/>
              </w:rPr>
              <w:t>31.8.2</w:t>
            </w:r>
            <w:r w:rsidR="00A84AB4">
              <w:rPr>
                <w:sz w:val="22"/>
                <w:szCs w:val="22"/>
              </w:rPr>
              <w:t>2</w:t>
            </w:r>
          </w:p>
        </w:tc>
      </w:tr>
    </w:tbl>
    <w:p w14:paraId="68F24B12" w14:textId="77777777" w:rsidR="00D6261F" w:rsidRDefault="00D6261F" w:rsidP="00D6261F"/>
    <w:p w14:paraId="3236DF3C" w14:textId="77777777" w:rsidR="00A373D6" w:rsidRDefault="00A373D6" w:rsidP="00D6261F"/>
    <w:p w14:paraId="7E1ED7A3" w14:textId="77777777" w:rsidR="00D349B5" w:rsidRDefault="00D349B5" w:rsidP="00D6261F">
      <w:pPr>
        <w:rPr>
          <w:b/>
          <w:sz w:val="28"/>
        </w:rPr>
      </w:pPr>
    </w:p>
    <w:p w14:paraId="00437610" w14:textId="77777777" w:rsidR="00D349B5" w:rsidRDefault="00D349B5" w:rsidP="00D6261F">
      <w:pPr>
        <w:rPr>
          <w:b/>
          <w:sz w:val="28"/>
        </w:rPr>
      </w:pPr>
    </w:p>
    <w:p w14:paraId="37150261" w14:textId="77777777" w:rsidR="00D349B5" w:rsidRDefault="00D349B5" w:rsidP="00D6261F">
      <w:pPr>
        <w:rPr>
          <w:b/>
          <w:sz w:val="28"/>
        </w:rPr>
      </w:pPr>
    </w:p>
    <w:p w14:paraId="3C09106B" w14:textId="77777777" w:rsidR="00D349B5" w:rsidRDefault="00D349B5" w:rsidP="00D6261F">
      <w:pPr>
        <w:rPr>
          <w:b/>
          <w:sz w:val="28"/>
        </w:rPr>
      </w:pPr>
    </w:p>
    <w:p w14:paraId="42C79E2E" w14:textId="77777777" w:rsidR="00D349B5" w:rsidRDefault="00D349B5" w:rsidP="00D6261F">
      <w:pPr>
        <w:rPr>
          <w:b/>
          <w:sz w:val="28"/>
        </w:rPr>
      </w:pPr>
    </w:p>
    <w:p w14:paraId="7F0C2539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This policy is based on DfE guidance “Preventing and Tackling Bullying” July 2017 and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supporting documents. It also considers the DfE statutory guidance “Keeping Children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Safe in Education” 2019 and ‘Sexual violence and sexual harassment between children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in schools and colleges’ guidance. The setting has also read </w:t>
      </w:r>
      <w:proofErr w:type="spellStart"/>
      <w:r w:rsidRPr="00357276">
        <w:rPr>
          <w:rFonts w:eastAsia="Arial" w:cs="Arial"/>
          <w:color w:val="000000"/>
          <w:sz w:val="22"/>
          <w:szCs w:val="22"/>
        </w:rPr>
        <w:t>Childnet’s</w:t>
      </w:r>
      <w:proofErr w:type="spellEnd"/>
      <w:r w:rsidRPr="00357276">
        <w:rPr>
          <w:rFonts w:eastAsia="Arial" w:cs="Arial"/>
          <w:color w:val="000000"/>
          <w:sz w:val="22"/>
          <w:szCs w:val="22"/>
        </w:rPr>
        <w:t xml:space="preserve"> “Cyberbullying: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Understand, Prevent and Respond: Guidance for Schools”.</w:t>
      </w:r>
    </w:p>
    <w:p w14:paraId="0FFCE5BC" w14:textId="77777777" w:rsidR="000E1BE1" w:rsidRDefault="000E1BE1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740611AB" w14:textId="77777777" w:rsidR="00357276" w:rsidRPr="000E1BE1" w:rsidRDefault="000E1BE1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>Policy objectives</w:t>
      </w:r>
    </w:p>
    <w:p w14:paraId="27E0CC0D" w14:textId="77777777" w:rsidR="00357276" w:rsidRPr="00357276" w:rsidRDefault="00357276" w:rsidP="000E1BE1">
      <w:pPr>
        <w:numPr>
          <w:ilvl w:val="0"/>
          <w:numId w:val="1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This policy outlines what </w:t>
      </w:r>
      <w:r w:rsidR="000E1BE1">
        <w:rPr>
          <w:rFonts w:eastAsia="Arial" w:cs="Arial"/>
          <w:color w:val="000000"/>
          <w:sz w:val="22"/>
          <w:szCs w:val="22"/>
        </w:rPr>
        <w:t>Lodge Farm</w:t>
      </w:r>
      <w:r w:rsidRPr="00357276">
        <w:rPr>
          <w:rFonts w:eastAsia="Arial" w:cs="Arial"/>
          <w:color w:val="000000"/>
          <w:sz w:val="22"/>
          <w:szCs w:val="22"/>
        </w:rPr>
        <w:t xml:space="preserve"> will do to prevent and tackle all forms of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bullying.</w:t>
      </w:r>
    </w:p>
    <w:p w14:paraId="7600DD2B" w14:textId="77777777" w:rsidR="00357276" w:rsidRPr="00357276" w:rsidRDefault="00357276" w:rsidP="000E1BE1">
      <w:pPr>
        <w:numPr>
          <w:ilvl w:val="0"/>
          <w:numId w:val="1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policy has been adopted with the involvement of the whole school community.</w:t>
      </w:r>
    </w:p>
    <w:p w14:paraId="1A31C1A5" w14:textId="77777777" w:rsidR="00357276" w:rsidRPr="00357276" w:rsidRDefault="000E1BE1" w:rsidP="000E1BE1">
      <w:pPr>
        <w:numPr>
          <w:ilvl w:val="0"/>
          <w:numId w:val="1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Lodge Farm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is committed to developing an anti-bullying culture where the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bullying of adults, children or young people is not tolerated in any form.</w:t>
      </w:r>
    </w:p>
    <w:p w14:paraId="01DE96B6" w14:textId="77777777" w:rsidR="000E1BE1" w:rsidRDefault="000E1BE1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53486755" w14:textId="77777777" w:rsidR="00357276" w:rsidRPr="000E1BE1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0E1BE1">
        <w:rPr>
          <w:rFonts w:eastAsia="Arial" w:cs="Arial"/>
          <w:b/>
          <w:color w:val="000000"/>
          <w:sz w:val="22"/>
          <w:szCs w:val="22"/>
        </w:rPr>
        <w:t xml:space="preserve">Links with other school policies and </w:t>
      </w:r>
      <w:r w:rsidR="000E1BE1">
        <w:rPr>
          <w:rFonts w:eastAsia="Arial" w:cs="Arial"/>
          <w:b/>
          <w:color w:val="000000"/>
          <w:sz w:val="22"/>
          <w:szCs w:val="22"/>
        </w:rPr>
        <w:t>practices</w:t>
      </w:r>
    </w:p>
    <w:p w14:paraId="1BB10FF6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This policy links with several school policies, practices and action plans including:</w:t>
      </w:r>
    </w:p>
    <w:p w14:paraId="72BDFFF2" w14:textId="77777777" w:rsidR="006C672A" w:rsidRDefault="006C672A" w:rsidP="006C672A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6C672A">
        <w:rPr>
          <w:rFonts w:eastAsia="Arial" w:cs="Arial"/>
          <w:color w:val="000000"/>
          <w:sz w:val="22"/>
          <w:szCs w:val="22"/>
        </w:rPr>
        <w:t>Behaviour Policy and statement of behaviour principles</w:t>
      </w:r>
    </w:p>
    <w:p w14:paraId="7E10CDDD" w14:textId="77777777" w:rsidR="00357276" w:rsidRPr="00357276" w:rsidRDefault="006C672A" w:rsidP="006C672A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Complaints Procedures</w:t>
      </w:r>
    </w:p>
    <w:p w14:paraId="65B6874D" w14:textId="77777777" w:rsidR="00357276" w:rsidRPr="00357276" w:rsidRDefault="006C672A" w:rsidP="000E1BE1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Child Protection and Safeguarding Policy </w:t>
      </w:r>
    </w:p>
    <w:p w14:paraId="26718418" w14:textId="77777777" w:rsidR="00357276" w:rsidRPr="00357276" w:rsidRDefault="00357276" w:rsidP="000E1BE1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Confidentiality policy</w:t>
      </w:r>
    </w:p>
    <w:p w14:paraId="6BE54E81" w14:textId="77777777" w:rsidR="006C672A" w:rsidRDefault="006C672A" w:rsidP="000E1BE1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Online S</w:t>
      </w:r>
      <w:r w:rsidR="00357276" w:rsidRPr="00357276">
        <w:rPr>
          <w:rFonts w:eastAsia="Arial" w:cs="Arial"/>
          <w:color w:val="000000"/>
          <w:sz w:val="22"/>
          <w:szCs w:val="22"/>
        </w:rPr>
        <w:t>afety</w:t>
      </w:r>
      <w:r>
        <w:rPr>
          <w:rFonts w:eastAsia="Arial" w:cs="Arial"/>
          <w:color w:val="000000"/>
          <w:sz w:val="22"/>
          <w:szCs w:val="22"/>
        </w:rPr>
        <w:t xml:space="preserve"> Policy</w:t>
      </w:r>
    </w:p>
    <w:p w14:paraId="57019722" w14:textId="77777777" w:rsidR="00357276" w:rsidRPr="00357276" w:rsidRDefault="000E1BE1" w:rsidP="000E1BE1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Acceptable</w:t>
      </w:r>
      <w:r w:rsidR="006C672A">
        <w:rPr>
          <w:rFonts w:eastAsia="Arial" w:cs="Arial"/>
          <w:color w:val="000000"/>
          <w:sz w:val="22"/>
          <w:szCs w:val="22"/>
        </w:rPr>
        <w:t xml:space="preserve"> ICT Use Policy</w:t>
      </w:r>
    </w:p>
    <w:p w14:paraId="730FDF52" w14:textId="77777777" w:rsidR="00357276" w:rsidRPr="00357276" w:rsidRDefault="006C672A" w:rsidP="000E1BE1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Curriculum Policy</w:t>
      </w:r>
    </w:p>
    <w:p w14:paraId="42F7432D" w14:textId="77777777" w:rsidR="00357276" w:rsidRPr="00357276" w:rsidRDefault="00357276" w:rsidP="000E1BE1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Mobile phone and social media policies</w:t>
      </w:r>
    </w:p>
    <w:p w14:paraId="22D8EEE4" w14:textId="77777777" w:rsidR="00357276" w:rsidRPr="00357276" w:rsidRDefault="00357276" w:rsidP="000E1BE1">
      <w:pPr>
        <w:numPr>
          <w:ilvl w:val="0"/>
          <w:numId w:val="1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Searching, screening and confiscation policy</w:t>
      </w:r>
    </w:p>
    <w:p w14:paraId="775156A0" w14:textId="77777777" w:rsidR="000E1BE1" w:rsidRDefault="000E1BE1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06752201" w14:textId="77777777" w:rsidR="00357276" w:rsidRPr="000E1BE1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0E1BE1">
        <w:rPr>
          <w:rFonts w:eastAsia="Arial" w:cs="Arial"/>
          <w:b/>
          <w:color w:val="000000"/>
          <w:sz w:val="22"/>
          <w:szCs w:val="22"/>
        </w:rPr>
        <w:t>Links to legislation</w:t>
      </w:r>
    </w:p>
    <w:p w14:paraId="56A626CD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There are several pieces of legislation which set out measures and actions for</w:t>
      </w:r>
      <w:r w:rsidR="000E1BE1">
        <w:rPr>
          <w:rFonts w:eastAsia="Arial" w:cs="Arial"/>
          <w:color w:val="000000"/>
          <w:sz w:val="22"/>
          <w:szCs w:val="22"/>
        </w:rPr>
        <w:t xml:space="preserve"> s</w:t>
      </w:r>
      <w:r w:rsidRPr="00357276">
        <w:rPr>
          <w:rFonts w:eastAsia="Arial" w:cs="Arial"/>
          <w:color w:val="000000"/>
          <w:sz w:val="22"/>
          <w:szCs w:val="22"/>
        </w:rPr>
        <w:t>chools in response to bullying, as well as criminal and civil law. These may include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(but are not limited to):</w:t>
      </w:r>
    </w:p>
    <w:p w14:paraId="3F2B6748" w14:textId="77777777" w:rsidR="00357276" w:rsidRPr="00357276" w:rsidRDefault="00357276" w:rsidP="000E1BE1">
      <w:pPr>
        <w:numPr>
          <w:ilvl w:val="0"/>
          <w:numId w:val="1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Education and Inspection Act 2006, 2011</w:t>
      </w:r>
    </w:p>
    <w:p w14:paraId="7F2602B4" w14:textId="77777777" w:rsidR="00357276" w:rsidRPr="00357276" w:rsidRDefault="00357276" w:rsidP="000E1BE1">
      <w:pPr>
        <w:numPr>
          <w:ilvl w:val="0"/>
          <w:numId w:val="1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Equality Act 2010</w:t>
      </w:r>
    </w:p>
    <w:p w14:paraId="7042B384" w14:textId="77777777" w:rsidR="00357276" w:rsidRPr="00357276" w:rsidRDefault="00357276" w:rsidP="000E1BE1">
      <w:pPr>
        <w:numPr>
          <w:ilvl w:val="0"/>
          <w:numId w:val="1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Children Act 1989</w:t>
      </w:r>
    </w:p>
    <w:p w14:paraId="49EDC02B" w14:textId="77777777" w:rsidR="00357276" w:rsidRPr="00357276" w:rsidRDefault="00357276" w:rsidP="000E1BE1">
      <w:pPr>
        <w:numPr>
          <w:ilvl w:val="0"/>
          <w:numId w:val="1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Education (Independent School Standards) Regulations 2015 (if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appropriate)</w:t>
      </w:r>
    </w:p>
    <w:p w14:paraId="40F21D25" w14:textId="77777777" w:rsidR="00357276" w:rsidRPr="00357276" w:rsidRDefault="00357276" w:rsidP="000E1BE1">
      <w:pPr>
        <w:numPr>
          <w:ilvl w:val="0"/>
          <w:numId w:val="1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Protection from Harassment Act 1997</w:t>
      </w:r>
    </w:p>
    <w:p w14:paraId="2354E105" w14:textId="77777777" w:rsidR="00357276" w:rsidRPr="00357276" w:rsidRDefault="00357276" w:rsidP="000E1BE1">
      <w:pPr>
        <w:numPr>
          <w:ilvl w:val="0"/>
          <w:numId w:val="1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Malicious Communications Act 1988</w:t>
      </w:r>
    </w:p>
    <w:p w14:paraId="0A4948B9" w14:textId="77777777" w:rsidR="00357276" w:rsidRPr="00357276" w:rsidRDefault="00357276" w:rsidP="000E1BE1">
      <w:pPr>
        <w:numPr>
          <w:ilvl w:val="0"/>
          <w:numId w:val="1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Public Order Act 1986</w:t>
      </w:r>
    </w:p>
    <w:p w14:paraId="387794C2" w14:textId="77777777" w:rsidR="000E1BE1" w:rsidRDefault="000E1BE1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5E92AF1D" w14:textId="77777777" w:rsidR="00357276" w:rsidRPr="000E1BE1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0E1BE1">
        <w:rPr>
          <w:rFonts w:eastAsia="Arial" w:cs="Arial"/>
          <w:b/>
          <w:color w:val="000000"/>
          <w:sz w:val="22"/>
          <w:szCs w:val="22"/>
        </w:rPr>
        <w:t>Responsibilities</w:t>
      </w:r>
    </w:p>
    <w:p w14:paraId="3C54E72B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It is the responsibility of:</w:t>
      </w:r>
    </w:p>
    <w:p w14:paraId="20352B39" w14:textId="067FF7A9" w:rsidR="00357276" w:rsidRPr="00357276" w:rsidRDefault="000E1BE1" w:rsidP="000E1BE1">
      <w:pPr>
        <w:numPr>
          <w:ilvl w:val="0"/>
          <w:numId w:val="1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lastRenderedPageBreak/>
        <w:t>T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he </w:t>
      </w:r>
      <w:r w:rsidR="00981812">
        <w:rPr>
          <w:rFonts w:eastAsia="Arial" w:cs="Arial"/>
          <w:color w:val="000000"/>
          <w:sz w:val="22"/>
          <w:szCs w:val="22"/>
        </w:rPr>
        <w:t>Head of Education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to communicate this policy to the school community, to ensure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that disciplinary measures are applied fairly, </w:t>
      </w:r>
      <w:r w:rsidR="00A84AB4" w:rsidRPr="00357276">
        <w:rPr>
          <w:rFonts w:eastAsia="Arial" w:cs="Arial"/>
          <w:color w:val="000000"/>
          <w:sz w:val="22"/>
          <w:szCs w:val="22"/>
        </w:rPr>
        <w:t>consistently,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and reasonably, and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that a member of the senior leadership team has been identified to take overall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responsibility.</w:t>
      </w:r>
    </w:p>
    <w:p w14:paraId="32C7F1F0" w14:textId="18D6CA44" w:rsidR="000E1BE1" w:rsidRDefault="000E1BE1" w:rsidP="000E1BE1">
      <w:pPr>
        <w:numPr>
          <w:ilvl w:val="0"/>
          <w:numId w:val="1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The </w:t>
      </w:r>
      <w:r w:rsidR="00A84AB4">
        <w:rPr>
          <w:rFonts w:eastAsia="Arial" w:cs="Arial"/>
          <w:color w:val="000000"/>
          <w:sz w:val="22"/>
          <w:szCs w:val="22"/>
        </w:rPr>
        <w:t>Governing</w:t>
      </w:r>
      <w:r>
        <w:rPr>
          <w:rFonts w:eastAsia="Arial" w:cs="Arial"/>
          <w:color w:val="000000"/>
          <w:sz w:val="22"/>
          <w:szCs w:val="22"/>
        </w:rPr>
        <w:t xml:space="preserve"> Board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to take a lead role in monito</w:t>
      </w:r>
      <w:r>
        <w:rPr>
          <w:rFonts w:eastAsia="Arial" w:cs="Arial"/>
          <w:color w:val="000000"/>
          <w:sz w:val="22"/>
          <w:szCs w:val="22"/>
        </w:rPr>
        <w:t>ring and reviewing this policy.</w:t>
      </w:r>
    </w:p>
    <w:p w14:paraId="3B9961EC" w14:textId="484A424A" w:rsidR="00357276" w:rsidRPr="00357276" w:rsidRDefault="00357276" w:rsidP="000E1BE1">
      <w:pPr>
        <w:numPr>
          <w:ilvl w:val="0"/>
          <w:numId w:val="1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All staff</w:t>
      </w:r>
      <w:r w:rsidR="000E1BE1">
        <w:rPr>
          <w:rFonts w:eastAsia="Arial" w:cs="Arial"/>
          <w:color w:val="000000"/>
          <w:sz w:val="22"/>
          <w:szCs w:val="22"/>
        </w:rPr>
        <w:t xml:space="preserve"> (</w:t>
      </w:r>
      <w:r w:rsidRPr="00357276">
        <w:rPr>
          <w:rFonts w:eastAsia="Arial" w:cs="Arial"/>
          <w:color w:val="000000"/>
          <w:sz w:val="22"/>
          <w:szCs w:val="22"/>
        </w:rPr>
        <w:t xml:space="preserve">including </w:t>
      </w:r>
      <w:r w:rsidR="00A84AB4">
        <w:rPr>
          <w:rFonts w:eastAsia="Arial" w:cs="Arial"/>
          <w:color w:val="000000"/>
          <w:sz w:val="22"/>
          <w:szCs w:val="22"/>
        </w:rPr>
        <w:t xml:space="preserve">Governing </w:t>
      </w:r>
      <w:r w:rsidR="000E1BE1">
        <w:rPr>
          <w:rFonts w:eastAsia="Arial" w:cs="Arial"/>
          <w:color w:val="000000"/>
          <w:sz w:val="22"/>
          <w:szCs w:val="22"/>
        </w:rPr>
        <w:t>Board</w:t>
      </w:r>
      <w:r w:rsidRPr="00357276">
        <w:rPr>
          <w:rFonts w:eastAsia="Arial" w:cs="Arial"/>
          <w:color w:val="000000"/>
          <w:sz w:val="22"/>
          <w:szCs w:val="22"/>
        </w:rPr>
        <w:t xml:space="preserve">, </w:t>
      </w:r>
      <w:r w:rsidR="00A84AB4">
        <w:rPr>
          <w:rFonts w:eastAsia="Arial" w:cs="Arial"/>
          <w:color w:val="000000"/>
          <w:sz w:val="22"/>
          <w:szCs w:val="22"/>
        </w:rPr>
        <w:t>S</w:t>
      </w:r>
      <w:r w:rsidRPr="00357276">
        <w:rPr>
          <w:rFonts w:eastAsia="Arial" w:cs="Arial"/>
          <w:color w:val="000000"/>
          <w:sz w:val="22"/>
          <w:szCs w:val="22"/>
        </w:rPr>
        <w:t xml:space="preserve">enior leadership, </w:t>
      </w:r>
      <w:proofErr w:type="gramStart"/>
      <w:r w:rsidR="000E1BE1">
        <w:rPr>
          <w:rFonts w:eastAsia="Arial" w:cs="Arial"/>
          <w:color w:val="000000"/>
          <w:sz w:val="22"/>
          <w:szCs w:val="22"/>
        </w:rPr>
        <w:t>teaching</w:t>
      </w:r>
      <w:proofErr w:type="gramEnd"/>
      <w:r w:rsidR="000E1BE1">
        <w:rPr>
          <w:rFonts w:eastAsia="Arial" w:cs="Arial"/>
          <w:color w:val="000000"/>
          <w:sz w:val="22"/>
          <w:szCs w:val="22"/>
        </w:rPr>
        <w:t xml:space="preserve"> and non-teaching staff) </w:t>
      </w:r>
      <w:r w:rsidRPr="00357276">
        <w:rPr>
          <w:rFonts w:eastAsia="Arial" w:cs="Arial"/>
          <w:color w:val="000000"/>
          <w:sz w:val="22"/>
          <w:szCs w:val="22"/>
        </w:rPr>
        <w:t>to support, uphold and implement this policy accordingly.</w:t>
      </w:r>
    </w:p>
    <w:p w14:paraId="064E7D7E" w14:textId="77777777" w:rsidR="00357276" w:rsidRPr="00357276" w:rsidRDefault="00357276" w:rsidP="000E1BE1">
      <w:pPr>
        <w:numPr>
          <w:ilvl w:val="0"/>
          <w:numId w:val="1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Parents/carers to support their children and work in partnership with the school.</w:t>
      </w:r>
    </w:p>
    <w:p w14:paraId="0C310DB0" w14:textId="77777777" w:rsidR="00357276" w:rsidRPr="00357276" w:rsidRDefault="000E1BE1" w:rsidP="000E1BE1">
      <w:pPr>
        <w:numPr>
          <w:ilvl w:val="0"/>
          <w:numId w:val="1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Student</w:t>
      </w:r>
      <w:r w:rsidR="00357276" w:rsidRPr="00357276">
        <w:rPr>
          <w:rFonts w:eastAsia="Arial" w:cs="Arial"/>
          <w:color w:val="000000"/>
          <w:sz w:val="22"/>
          <w:szCs w:val="22"/>
        </w:rPr>
        <w:t>s to abide by the policy.</w:t>
      </w:r>
    </w:p>
    <w:p w14:paraId="50E6D448" w14:textId="77777777" w:rsidR="000E1BE1" w:rsidRDefault="000E1BE1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426AA29A" w14:textId="77777777" w:rsidR="00357276" w:rsidRPr="000E1BE1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0E1BE1">
        <w:rPr>
          <w:rFonts w:eastAsia="Arial" w:cs="Arial"/>
          <w:b/>
          <w:color w:val="000000"/>
          <w:sz w:val="22"/>
          <w:szCs w:val="22"/>
        </w:rPr>
        <w:t>Definition of bullying</w:t>
      </w:r>
    </w:p>
    <w:p w14:paraId="0FECBCA0" w14:textId="77777777" w:rsidR="00357276" w:rsidRPr="00357276" w:rsidRDefault="00357276" w:rsidP="000E1BE1">
      <w:pPr>
        <w:numPr>
          <w:ilvl w:val="0"/>
          <w:numId w:val="1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can be defined as “behaviour by an individual or a group, repeated over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time that intentionally hurts another individual either physically or emotionally”. (DfE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“Preventing and Tackling Bullying”, July 2017)</w:t>
      </w:r>
    </w:p>
    <w:p w14:paraId="080CEEF7" w14:textId="77777777" w:rsidR="00357276" w:rsidRPr="00357276" w:rsidRDefault="00357276" w:rsidP="000E1BE1">
      <w:pPr>
        <w:numPr>
          <w:ilvl w:val="0"/>
          <w:numId w:val="1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can include name calling, taunting, mocking, making offensive comments;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kicking; hitting; taking belongings; producing offensive graffiti; gossiping; excluding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people from groups and spreading hurtful and untruthful rumours.</w:t>
      </w:r>
    </w:p>
    <w:p w14:paraId="73382CFB" w14:textId="5393CC1A" w:rsidR="00357276" w:rsidRPr="00357276" w:rsidRDefault="00357276" w:rsidP="000E1BE1">
      <w:pPr>
        <w:numPr>
          <w:ilvl w:val="0"/>
          <w:numId w:val="1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This includes the same unacceptable behaviours expressed online, sometimes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called online or cyberbullying. This can </w:t>
      </w:r>
      <w:r w:rsidR="00A84AB4" w:rsidRPr="00357276">
        <w:rPr>
          <w:rFonts w:eastAsia="Arial" w:cs="Arial"/>
          <w:color w:val="000000"/>
          <w:sz w:val="22"/>
          <w:szCs w:val="22"/>
        </w:rPr>
        <w:t>include</w:t>
      </w:r>
      <w:r w:rsidRPr="00357276">
        <w:rPr>
          <w:rFonts w:eastAsia="Arial" w:cs="Arial"/>
          <w:color w:val="000000"/>
          <w:sz w:val="22"/>
          <w:szCs w:val="22"/>
        </w:rPr>
        <w:t xml:space="preserve"> sending offensive, upsetting and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inappropriate messages by phone, text, instant messenger, through gaming,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websites, social media sites and apps, and sending offensive or degrading photos or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videos.</w:t>
      </w:r>
    </w:p>
    <w:p w14:paraId="4D227C50" w14:textId="5F283A6E" w:rsidR="00357276" w:rsidRPr="00357276" w:rsidRDefault="00357276" w:rsidP="000E1BE1">
      <w:pPr>
        <w:numPr>
          <w:ilvl w:val="0"/>
          <w:numId w:val="1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Bullying is recognised by the school as being a form of </w:t>
      </w:r>
      <w:r w:rsidR="00A84AB4" w:rsidRPr="00357276">
        <w:rPr>
          <w:rFonts w:eastAsia="Arial" w:cs="Arial"/>
          <w:color w:val="000000"/>
          <w:sz w:val="22"/>
          <w:szCs w:val="22"/>
        </w:rPr>
        <w:t>peer-on-peer</w:t>
      </w:r>
      <w:r w:rsidRPr="00357276">
        <w:rPr>
          <w:rFonts w:eastAsia="Arial" w:cs="Arial"/>
          <w:color w:val="000000"/>
          <w:sz w:val="22"/>
          <w:szCs w:val="22"/>
        </w:rPr>
        <w:t xml:space="preserve"> abuse. It can be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emotionally abusive and can cause severe and adverse effects on children’s</w:t>
      </w:r>
      <w:r w:rsidR="000E1BE1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emotional development.</w:t>
      </w:r>
    </w:p>
    <w:p w14:paraId="3F07EEE4" w14:textId="77777777" w:rsidR="000E1BE1" w:rsidRDefault="000E1BE1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2E6474E6" w14:textId="77777777" w:rsidR="00357276" w:rsidRPr="000E1BE1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0E1BE1">
        <w:rPr>
          <w:rFonts w:eastAsia="Arial" w:cs="Arial"/>
          <w:b/>
          <w:color w:val="000000"/>
          <w:sz w:val="22"/>
          <w:szCs w:val="22"/>
        </w:rPr>
        <w:t>Forms and types of bullying covered by this policy</w:t>
      </w:r>
    </w:p>
    <w:p w14:paraId="5EE56DC0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can happen to anyone. This policy covers all types and forms of bullying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including:</w:t>
      </w:r>
    </w:p>
    <w:p w14:paraId="22B0428E" w14:textId="77777777" w:rsidR="00357276" w:rsidRPr="00357276" w:rsidRDefault="00357276" w:rsidP="001C5063">
      <w:pPr>
        <w:numPr>
          <w:ilvl w:val="0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related to physical appearance</w:t>
      </w:r>
    </w:p>
    <w:p w14:paraId="5EF61953" w14:textId="77777777" w:rsidR="00357276" w:rsidRPr="00357276" w:rsidRDefault="00357276" w:rsidP="001C5063">
      <w:pPr>
        <w:numPr>
          <w:ilvl w:val="0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of young carers, children in care or otherwise related to home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circumstances</w:t>
      </w:r>
    </w:p>
    <w:p w14:paraId="223679E5" w14:textId="77777777" w:rsidR="00357276" w:rsidRPr="00357276" w:rsidRDefault="00357276" w:rsidP="001C5063">
      <w:pPr>
        <w:numPr>
          <w:ilvl w:val="0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related to physical/mental health conditions</w:t>
      </w:r>
    </w:p>
    <w:p w14:paraId="1EEEF985" w14:textId="77777777" w:rsidR="00357276" w:rsidRPr="00357276" w:rsidRDefault="00357276" w:rsidP="001C5063">
      <w:pPr>
        <w:numPr>
          <w:ilvl w:val="0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Physical bullying</w:t>
      </w:r>
    </w:p>
    <w:p w14:paraId="50E7270D" w14:textId="77777777" w:rsidR="00357276" w:rsidRPr="00357276" w:rsidRDefault="00357276" w:rsidP="001C5063">
      <w:pPr>
        <w:numPr>
          <w:ilvl w:val="0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Emotional bullying</w:t>
      </w:r>
    </w:p>
    <w:p w14:paraId="4ED1FF5B" w14:textId="77777777" w:rsidR="00357276" w:rsidRPr="00357276" w:rsidRDefault="00357276" w:rsidP="001C5063">
      <w:pPr>
        <w:numPr>
          <w:ilvl w:val="0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Sexual bullying</w:t>
      </w:r>
    </w:p>
    <w:p w14:paraId="693E1388" w14:textId="77777777" w:rsidR="00357276" w:rsidRPr="00357276" w:rsidRDefault="00357276" w:rsidP="001C5063">
      <w:pPr>
        <w:numPr>
          <w:ilvl w:val="0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via technology, known as online or cyberbullying</w:t>
      </w:r>
    </w:p>
    <w:p w14:paraId="0D804192" w14:textId="77777777" w:rsidR="00357276" w:rsidRPr="00357276" w:rsidRDefault="00357276" w:rsidP="001C5063">
      <w:pPr>
        <w:numPr>
          <w:ilvl w:val="0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Prejudicial bullying (against people/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with protected characteristics):</w:t>
      </w:r>
    </w:p>
    <w:p w14:paraId="0C602681" w14:textId="4BFADD9F" w:rsidR="00357276" w:rsidRPr="00357276" w:rsidRDefault="00357276" w:rsidP="001C5063">
      <w:pPr>
        <w:numPr>
          <w:ilvl w:val="1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Bullying related to race, religion, </w:t>
      </w:r>
      <w:r w:rsidR="00A84AB4" w:rsidRPr="00357276">
        <w:rPr>
          <w:rFonts w:eastAsia="Arial" w:cs="Arial"/>
          <w:color w:val="000000"/>
          <w:sz w:val="22"/>
          <w:szCs w:val="22"/>
        </w:rPr>
        <w:t>faith,</w:t>
      </w:r>
      <w:r w:rsidRPr="00357276">
        <w:rPr>
          <w:rFonts w:eastAsia="Arial" w:cs="Arial"/>
          <w:color w:val="000000"/>
          <w:sz w:val="22"/>
          <w:szCs w:val="22"/>
        </w:rPr>
        <w:t xml:space="preserve"> and belief and for those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without faith</w:t>
      </w:r>
    </w:p>
    <w:p w14:paraId="5FB1D9A2" w14:textId="7BCEC53C" w:rsidR="00357276" w:rsidRPr="00357276" w:rsidRDefault="00357276" w:rsidP="001C5063">
      <w:pPr>
        <w:numPr>
          <w:ilvl w:val="1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Bullying related to ethnicity, </w:t>
      </w:r>
      <w:r w:rsidR="00A84AB4" w:rsidRPr="00357276">
        <w:rPr>
          <w:rFonts w:eastAsia="Arial" w:cs="Arial"/>
          <w:color w:val="000000"/>
          <w:sz w:val="22"/>
          <w:szCs w:val="22"/>
        </w:rPr>
        <w:t>nationality,</w:t>
      </w:r>
      <w:r w:rsidRPr="00357276">
        <w:rPr>
          <w:rFonts w:eastAsia="Arial" w:cs="Arial"/>
          <w:color w:val="000000"/>
          <w:sz w:val="22"/>
          <w:szCs w:val="22"/>
        </w:rPr>
        <w:t xml:space="preserve"> or culture </w:t>
      </w:r>
    </w:p>
    <w:p w14:paraId="44F71396" w14:textId="77777777" w:rsidR="00357276" w:rsidRPr="00357276" w:rsidRDefault="00357276" w:rsidP="001C5063">
      <w:pPr>
        <w:numPr>
          <w:ilvl w:val="1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related to Special Educational Needs or Disability (SEND)</w:t>
      </w:r>
    </w:p>
    <w:p w14:paraId="55B7455F" w14:textId="77777777" w:rsidR="00357276" w:rsidRPr="00357276" w:rsidRDefault="00357276" w:rsidP="001C5063">
      <w:pPr>
        <w:numPr>
          <w:ilvl w:val="1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related to sexual orientation (homophobic/</w:t>
      </w:r>
      <w:proofErr w:type="spellStart"/>
      <w:r w:rsidRPr="00357276">
        <w:rPr>
          <w:rFonts w:eastAsia="Arial" w:cs="Arial"/>
          <w:color w:val="000000"/>
          <w:sz w:val="22"/>
          <w:szCs w:val="22"/>
        </w:rPr>
        <w:t>biphobic</w:t>
      </w:r>
      <w:proofErr w:type="spellEnd"/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bullying)</w:t>
      </w:r>
    </w:p>
    <w:p w14:paraId="72ED2C38" w14:textId="77777777" w:rsidR="00357276" w:rsidRPr="00357276" w:rsidRDefault="00357276" w:rsidP="001C5063">
      <w:pPr>
        <w:numPr>
          <w:ilvl w:val="1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Gender based bullying, including transphobic bullying</w:t>
      </w:r>
    </w:p>
    <w:p w14:paraId="0FC650F7" w14:textId="77777777" w:rsidR="00357276" w:rsidRDefault="00357276" w:rsidP="001C5063">
      <w:pPr>
        <w:numPr>
          <w:ilvl w:val="1"/>
          <w:numId w:val="1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Bullying against teenage parents (pregnancy and maternity under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the Equality Act)</w:t>
      </w:r>
    </w:p>
    <w:p w14:paraId="461CC782" w14:textId="77777777" w:rsidR="001C5063" w:rsidRPr="00357276" w:rsidRDefault="001C5063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591E8D68" w14:textId="77777777" w:rsidR="00357276" w:rsidRPr="001C5063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1C5063">
        <w:rPr>
          <w:rFonts w:eastAsia="Arial" w:cs="Arial"/>
          <w:b/>
          <w:color w:val="000000"/>
          <w:sz w:val="22"/>
          <w:szCs w:val="22"/>
        </w:rPr>
        <w:t>School ethos</w:t>
      </w:r>
    </w:p>
    <w:p w14:paraId="0423BE0E" w14:textId="77777777" w:rsidR="00357276" w:rsidRPr="00357276" w:rsidRDefault="001C5063" w:rsidP="001C5063">
      <w:pPr>
        <w:numPr>
          <w:ilvl w:val="0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lastRenderedPageBreak/>
        <w:t>Lodge Farm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recognises that all forms of bullying, especially if left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unaddressed, can have a devastating effect on individuals; it can create a barrier to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learning and have serious consequences for mental wellbeing.</w:t>
      </w:r>
    </w:p>
    <w:p w14:paraId="6A3EC872" w14:textId="77777777" w:rsidR="00357276" w:rsidRPr="00357276" w:rsidRDefault="00357276" w:rsidP="001C5063">
      <w:pPr>
        <w:numPr>
          <w:ilvl w:val="0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By effectively preventing and tackling bullying our school can help to create a safe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and disciplined environment, where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are able to learn and fulfil their potential.</w:t>
      </w:r>
    </w:p>
    <w:p w14:paraId="059CA172" w14:textId="2A0E7A91" w:rsidR="00357276" w:rsidRPr="00357276" w:rsidRDefault="00357276" w:rsidP="001C5063">
      <w:pPr>
        <w:numPr>
          <w:ilvl w:val="0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Our </w:t>
      </w:r>
      <w:r w:rsidR="00A84AB4" w:rsidRPr="00357276">
        <w:rPr>
          <w:rFonts w:eastAsia="Arial" w:cs="Arial"/>
          <w:color w:val="000000"/>
          <w:sz w:val="22"/>
          <w:szCs w:val="22"/>
        </w:rPr>
        <w:t>community</w:t>
      </w:r>
      <w:r w:rsidRPr="00357276">
        <w:rPr>
          <w:rFonts w:eastAsia="Arial" w:cs="Arial"/>
          <w:color w:val="000000"/>
          <w:sz w:val="22"/>
          <w:szCs w:val="22"/>
        </w:rPr>
        <w:t>:</w:t>
      </w:r>
    </w:p>
    <w:p w14:paraId="64EA58B2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Monitors and reviews our anti-bullying policy and practice on a regular basis.</w:t>
      </w:r>
    </w:p>
    <w:p w14:paraId="0D598D0B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Supports staff to promote positive relationships to help prevent bullying.</w:t>
      </w:r>
    </w:p>
    <w:p w14:paraId="3F849372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Recognises that some members of our community may be more vulnerable to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bullying and its impact than others; this may include children with SEND. Being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aware of this will help us to develop effective strategies to prevent bullying from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happening and provide appropriate support, if required.</w:t>
      </w:r>
    </w:p>
    <w:p w14:paraId="5C195BF2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Will intervene by identifying and tackling bullying behaviour appropriately and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promptly.</w:t>
      </w:r>
    </w:p>
    <w:p w14:paraId="53E94375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Ensures our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are aware that bullying concerns will be dealt with sensitively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and effectively; that everyone should feel safe to learn and abide by the anti</w:t>
      </w:r>
      <w:r w:rsidR="001C5063">
        <w:rPr>
          <w:rFonts w:eastAsia="Arial" w:cs="Arial"/>
          <w:color w:val="000000"/>
          <w:sz w:val="22"/>
          <w:szCs w:val="22"/>
        </w:rPr>
        <w:t>-</w:t>
      </w:r>
      <w:r w:rsidRPr="00357276">
        <w:rPr>
          <w:rFonts w:eastAsia="Arial" w:cs="Arial"/>
          <w:color w:val="000000"/>
          <w:sz w:val="22"/>
          <w:szCs w:val="22"/>
        </w:rPr>
        <w:t>bullying policy.</w:t>
      </w:r>
    </w:p>
    <w:p w14:paraId="36CDB29A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Requires all members of the community to work with the school to uphold the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anti-bullying policy.</w:t>
      </w:r>
    </w:p>
    <w:p w14:paraId="0C498249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Recognises the potential impact of bullying on the wider family of those affected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so will work in partnership with parents/carers regarding all reported bullying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concerns and will seek to keep them informed at all stages.</w:t>
      </w:r>
    </w:p>
    <w:p w14:paraId="7B17D0CE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Will deal promptly with grievances regarding the school response to bullying in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line with our complaints policy</w:t>
      </w:r>
    </w:p>
    <w:p w14:paraId="5BB26812" w14:textId="77777777" w:rsidR="00357276" w:rsidRP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Seeks to learn from good anti-bullying practice elsewhere.</w:t>
      </w:r>
    </w:p>
    <w:p w14:paraId="664F507B" w14:textId="77777777" w:rsidR="00357276" w:rsidRDefault="00357276" w:rsidP="001C5063">
      <w:pPr>
        <w:numPr>
          <w:ilvl w:val="1"/>
          <w:numId w:val="1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Utilises support from the Local Authority and other relevant organisations when</w:t>
      </w:r>
      <w:r w:rsidR="001C5063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appropriate.</w:t>
      </w:r>
    </w:p>
    <w:p w14:paraId="0BCF65A3" w14:textId="77777777" w:rsidR="001C5063" w:rsidRPr="00357276" w:rsidRDefault="001C5063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2E7AE7B9" w14:textId="77777777" w:rsidR="00357276" w:rsidRPr="001C5063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1C5063">
        <w:rPr>
          <w:rFonts w:eastAsia="Arial" w:cs="Arial"/>
          <w:b/>
          <w:color w:val="000000"/>
          <w:sz w:val="22"/>
          <w:szCs w:val="22"/>
        </w:rPr>
        <w:t>Responding to</w:t>
      </w:r>
      <w:r w:rsidR="001C5063" w:rsidRPr="001C5063">
        <w:rPr>
          <w:rFonts w:eastAsia="Arial" w:cs="Arial"/>
          <w:b/>
          <w:color w:val="000000"/>
          <w:sz w:val="22"/>
          <w:szCs w:val="22"/>
        </w:rPr>
        <w:t xml:space="preserve"> bullying</w:t>
      </w:r>
    </w:p>
    <w:p w14:paraId="3C185EF4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following steps may be taken when dealing with all incidents of bullying reported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to the school:</w:t>
      </w:r>
    </w:p>
    <w:p w14:paraId="0DFF79B4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If bullying is suspected or reported, the incident will be dealt with immediately by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the member of staff who has been approached or witnessed the concern.</w:t>
      </w:r>
    </w:p>
    <w:p w14:paraId="1CECB7AC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school will provide appropriate support for the person being bullied – making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sure they are not at risk of immediate harm and will involve them in any </w:t>
      </w:r>
      <w:r w:rsidR="002B3288">
        <w:rPr>
          <w:rFonts w:eastAsia="Arial" w:cs="Arial"/>
          <w:color w:val="000000"/>
          <w:sz w:val="22"/>
          <w:szCs w:val="22"/>
        </w:rPr>
        <w:t xml:space="preserve">decision </w:t>
      </w:r>
      <w:r w:rsidRPr="00357276">
        <w:rPr>
          <w:rFonts w:eastAsia="Arial" w:cs="Arial"/>
          <w:color w:val="000000"/>
          <w:sz w:val="22"/>
          <w:szCs w:val="22"/>
        </w:rPr>
        <w:t>making, as appropriate.</w:t>
      </w:r>
    </w:p>
    <w:p w14:paraId="404F0DB0" w14:textId="5492D609" w:rsidR="00357276" w:rsidRPr="00357276" w:rsidRDefault="00611C75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The </w:t>
      </w:r>
      <w:r w:rsidR="00981812">
        <w:rPr>
          <w:rFonts w:eastAsia="Arial" w:cs="Arial"/>
          <w:color w:val="000000"/>
          <w:sz w:val="22"/>
          <w:szCs w:val="22"/>
        </w:rPr>
        <w:t>Head of Education</w:t>
      </w:r>
      <w:r w:rsidR="00357276" w:rsidRPr="00357276">
        <w:rPr>
          <w:rFonts w:eastAsia="Arial" w:cs="Arial"/>
          <w:color w:val="000000"/>
          <w:sz w:val="22"/>
          <w:szCs w:val="22"/>
        </w:rPr>
        <w:t>/Designated Safeguarding Lead (DSL</w:t>
      </w:r>
      <w:r w:rsidR="00A84AB4">
        <w:rPr>
          <w:rFonts w:eastAsia="Arial" w:cs="Arial"/>
          <w:color w:val="000000"/>
          <w:sz w:val="22"/>
          <w:szCs w:val="22"/>
        </w:rPr>
        <w:t>, Deputy DSL (DDSL)</w:t>
      </w:r>
      <w:r w:rsidR="00357276" w:rsidRPr="00357276">
        <w:rPr>
          <w:rFonts w:eastAsia="Arial" w:cs="Arial"/>
          <w:color w:val="000000"/>
          <w:sz w:val="22"/>
          <w:szCs w:val="22"/>
        </w:rPr>
        <w:t>) or another member of</w:t>
      </w:r>
      <w:r w:rsidR="00C5129F">
        <w:rPr>
          <w:rFonts w:eastAsia="Arial" w:cs="Arial"/>
          <w:color w:val="000000"/>
          <w:sz w:val="22"/>
          <w:szCs w:val="22"/>
        </w:rPr>
        <w:t xml:space="preserve"> the senior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le</w:t>
      </w:r>
      <w:r>
        <w:rPr>
          <w:rFonts w:eastAsia="Arial" w:cs="Arial"/>
          <w:color w:val="000000"/>
          <w:sz w:val="22"/>
          <w:szCs w:val="22"/>
        </w:rPr>
        <w:t xml:space="preserve">adership </w:t>
      </w:r>
      <w:r w:rsidR="00C5129F">
        <w:rPr>
          <w:rFonts w:eastAsia="Arial" w:cs="Arial"/>
          <w:color w:val="000000"/>
          <w:sz w:val="22"/>
          <w:szCs w:val="22"/>
        </w:rPr>
        <w:t>team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will interview all parties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involved.</w:t>
      </w:r>
    </w:p>
    <w:p w14:paraId="33CCE85D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DSL will be informed of all bullying issues where there are safeguarding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concerns.</w:t>
      </w:r>
    </w:p>
    <w:p w14:paraId="56FAFFF1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school will speak with and inform other staff members, where appropriate.</w:t>
      </w:r>
    </w:p>
    <w:p w14:paraId="76399751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school will ensure parents/carers are kept informed about the concern and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action taken, as appropriate and in line with child protection and confidentially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policies.</w:t>
      </w:r>
    </w:p>
    <w:p w14:paraId="1A6EE54E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Sanctions, as identified within the school behaviour policy, and support will be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implemented in consultation with all parties concerned.</w:t>
      </w:r>
    </w:p>
    <w:p w14:paraId="2B5FA3F3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If necessary, other agencies may be consulted or involved, such as the police, if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 criminal offence has been committed, or other local services including early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help or children’s social care, if a child is felt to be at risk of significant harm.</w:t>
      </w:r>
    </w:p>
    <w:p w14:paraId="0F21671D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lastRenderedPageBreak/>
        <w:t xml:space="preserve">Where the bullying of or by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takes place off school site or outside of normal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school hours (including cyberbullying), the school will ensure that the concern is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fully investigated. If required, the DSL will collaborate with other schools.</w:t>
      </w:r>
    </w:p>
    <w:p w14:paraId="0F7D821B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Appropriate action will be taken, including providing support and implementing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sanctions in school in accordance with this policy and the school’s behaviour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policy.</w:t>
      </w:r>
    </w:p>
    <w:p w14:paraId="5CF4EC9F" w14:textId="77777777" w:rsidR="00357276" w:rsidRPr="00357276" w:rsidRDefault="00357276" w:rsidP="00611C75">
      <w:pPr>
        <w:numPr>
          <w:ilvl w:val="0"/>
          <w:numId w:val="2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 clear and precise account of bullying incidents will be recorded by the school in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accordance with existing procedures. This will include recording appropriate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details regarding decisions and action taken.</w:t>
      </w:r>
    </w:p>
    <w:p w14:paraId="3B266D0C" w14:textId="77777777" w:rsidR="00357276" w:rsidRPr="003D4A0A" w:rsidRDefault="00357276" w:rsidP="000E1BE1">
      <w:pPr>
        <w:spacing w:before="20"/>
        <w:ind w:right="40"/>
        <w:rPr>
          <w:rFonts w:eastAsia="Arial" w:cs="Arial"/>
          <w:b/>
          <w:i/>
          <w:color w:val="000000"/>
          <w:sz w:val="22"/>
          <w:szCs w:val="22"/>
        </w:rPr>
      </w:pPr>
      <w:r w:rsidRPr="003D4A0A">
        <w:rPr>
          <w:rFonts w:eastAsia="Arial" w:cs="Arial"/>
          <w:b/>
          <w:i/>
          <w:color w:val="000000"/>
          <w:sz w:val="22"/>
          <w:szCs w:val="22"/>
        </w:rPr>
        <w:t xml:space="preserve">Cyberbullying </w:t>
      </w:r>
    </w:p>
    <w:p w14:paraId="4C3244AB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When responding to cyberbullying concerns, the school will:</w:t>
      </w:r>
    </w:p>
    <w:p w14:paraId="3F812FC2" w14:textId="77777777" w:rsidR="00357276" w:rsidRPr="00357276" w:rsidRDefault="00357276" w:rsidP="00C5129F">
      <w:pPr>
        <w:numPr>
          <w:ilvl w:val="0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Act as soon as an incident has been reported or identified.</w:t>
      </w:r>
    </w:p>
    <w:p w14:paraId="5A1204EF" w14:textId="77777777" w:rsidR="00357276" w:rsidRPr="00357276" w:rsidRDefault="00357276" w:rsidP="00C5129F">
      <w:pPr>
        <w:numPr>
          <w:ilvl w:val="0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Provide appropriate support for the person who has been cyberbullied and work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with the person who has carried out the bullying to ensure that it does not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happen again.</w:t>
      </w:r>
    </w:p>
    <w:p w14:paraId="00542E67" w14:textId="77777777" w:rsidR="00357276" w:rsidRPr="00357276" w:rsidRDefault="00357276" w:rsidP="00C5129F">
      <w:pPr>
        <w:numPr>
          <w:ilvl w:val="0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Encourage the person being bullied to keep any evidence (screenshots) of the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bullying activity to assist any investigation.</w:t>
      </w:r>
    </w:p>
    <w:p w14:paraId="3884D646" w14:textId="77777777" w:rsidR="00357276" w:rsidRPr="00357276" w:rsidRDefault="00357276" w:rsidP="00C5129F">
      <w:pPr>
        <w:numPr>
          <w:ilvl w:val="0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Take all available steps where possible to identify the person responsible. This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may include:</w:t>
      </w:r>
    </w:p>
    <w:p w14:paraId="5B1CFF64" w14:textId="0725BD84" w:rsidR="00357276" w:rsidRPr="00357276" w:rsidRDefault="00357276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looking at use of the school </w:t>
      </w:r>
      <w:r w:rsidR="00A84AB4" w:rsidRPr="00357276">
        <w:rPr>
          <w:rFonts w:eastAsia="Arial" w:cs="Arial"/>
          <w:color w:val="000000"/>
          <w:sz w:val="22"/>
          <w:szCs w:val="22"/>
        </w:rPr>
        <w:t>systems.</w:t>
      </w:r>
    </w:p>
    <w:p w14:paraId="027E7DE4" w14:textId="429BB58D" w:rsidR="00357276" w:rsidRPr="00357276" w:rsidRDefault="00357276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identifying and interviewing possible </w:t>
      </w:r>
      <w:r w:rsidR="00A84AB4" w:rsidRPr="00357276">
        <w:rPr>
          <w:rFonts w:eastAsia="Arial" w:cs="Arial"/>
          <w:color w:val="000000"/>
          <w:sz w:val="22"/>
          <w:szCs w:val="22"/>
        </w:rPr>
        <w:t>witnesses.</w:t>
      </w:r>
    </w:p>
    <w:p w14:paraId="49B05025" w14:textId="77777777" w:rsidR="00357276" w:rsidRPr="00357276" w:rsidRDefault="00C5129F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c</w:t>
      </w:r>
      <w:r w:rsidR="00357276" w:rsidRPr="00357276">
        <w:rPr>
          <w:rFonts w:eastAsia="Arial" w:cs="Arial"/>
          <w:color w:val="000000"/>
          <w:sz w:val="22"/>
          <w:szCs w:val="22"/>
        </w:rPr>
        <w:t>ontacting the service provider and the police, if necessary.</w:t>
      </w:r>
    </w:p>
    <w:p w14:paraId="0BFF7DC1" w14:textId="77777777" w:rsidR="00357276" w:rsidRPr="00357276" w:rsidRDefault="00357276" w:rsidP="00C5129F">
      <w:pPr>
        <w:numPr>
          <w:ilvl w:val="0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Work with the individuals and online service providers to prevent the incident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from spreading and assist in removing offensive or upsetting material from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circulation. This may include:</w:t>
      </w:r>
    </w:p>
    <w:p w14:paraId="63880537" w14:textId="77777777" w:rsidR="00357276" w:rsidRPr="00357276" w:rsidRDefault="00357276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Support reports to a service provider to remove content if those involved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are unable to be identified or if those involved refuse to or are unable to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delete content.</w:t>
      </w:r>
    </w:p>
    <w:p w14:paraId="743D0058" w14:textId="77777777" w:rsidR="00357276" w:rsidRPr="00357276" w:rsidRDefault="00357276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Confiscating and searching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s’ electronic devices, such as mobile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phones, in accordance with the law and the school searching and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confiscation policy. </w:t>
      </w:r>
    </w:p>
    <w:p w14:paraId="6343295A" w14:textId="4AD9A286" w:rsidR="00357276" w:rsidRPr="00357276" w:rsidRDefault="00357276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Requesting the deletion of </w:t>
      </w:r>
      <w:r w:rsidR="00A84AB4" w:rsidRPr="00357276">
        <w:rPr>
          <w:rFonts w:eastAsia="Arial" w:cs="Arial"/>
          <w:color w:val="000000"/>
          <w:sz w:val="22"/>
          <w:szCs w:val="22"/>
        </w:rPr>
        <w:t>locally held</w:t>
      </w:r>
      <w:r w:rsidRPr="00357276">
        <w:rPr>
          <w:rFonts w:eastAsia="Arial" w:cs="Arial"/>
          <w:color w:val="000000"/>
          <w:sz w:val="22"/>
          <w:szCs w:val="22"/>
        </w:rPr>
        <w:t xml:space="preserve"> content and content posted online if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they contravene school behavioural policies.</w:t>
      </w:r>
    </w:p>
    <w:p w14:paraId="2296456D" w14:textId="77777777" w:rsidR="00357276" w:rsidRPr="00357276" w:rsidRDefault="00357276" w:rsidP="00C5129F">
      <w:pPr>
        <w:numPr>
          <w:ilvl w:val="0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Ensure that sanctions are applied to the person responsible for the cyberbullying;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the school will take steps to change the attitude and behaviour of the bully, as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well as ensuring access to any additional help that they may need.</w:t>
      </w:r>
    </w:p>
    <w:p w14:paraId="79F2375E" w14:textId="77777777" w:rsidR="00357276" w:rsidRPr="00357276" w:rsidRDefault="00357276" w:rsidP="00C5129F">
      <w:pPr>
        <w:numPr>
          <w:ilvl w:val="0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Inform the police if a criminal offence has been committed.</w:t>
      </w:r>
    </w:p>
    <w:p w14:paraId="5C430A02" w14:textId="77777777" w:rsidR="00357276" w:rsidRPr="00357276" w:rsidRDefault="00357276" w:rsidP="00C5129F">
      <w:pPr>
        <w:numPr>
          <w:ilvl w:val="0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Provide information to staff and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regarding steps they can take to protect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themselves online. This may include:</w:t>
      </w:r>
    </w:p>
    <w:p w14:paraId="12E3C81E" w14:textId="27923740" w:rsidR="00357276" w:rsidRPr="00357276" w:rsidRDefault="00357276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advising those targeted not to retaliate or </w:t>
      </w:r>
      <w:r w:rsidR="00A84AB4" w:rsidRPr="00357276">
        <w:rPr>
          <w:rFonts w:eastAsia="Arial" w:cs="Arial"/>
          <w:color w:val="000000"/>
          <w:sz w:val="22"/>
          <w:szCs w:val="22"/>
        </w:rPr>
        <w:t>reply.</w:t>
      </w:r>
    </w:p>
    <w:p w14:paraId="4780F520" w14:textId="52771645" w:rsidR="00357276" w:rsidRPr="00357276" w:rsidRDefault="00357276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providing advice on blocking or removing people from contact </w:t>
      </w:r>
      <w:r w:rsidR="00A84AB4" w:rsidRPr="00357276">
        <w:rPr>
          <w:rFonts w:eastAsia="Arial" w:cs="Arial"/>
          <w:color w:val="000000"/>
          <w:sz w:val="22"/>
          <w:szCs w:val="22"/>
        </w:rPr>
        <w:t>lists.</w:t>
      </w:r>
    </w:p>
    <w:p w14:paraId="39489861" w14:textId="77777777" w:rsidR="00357276" w:rsidRPr="00357276" w:rsidRDefault="00357276" w:rsidP="00C5129F">
      <w:pPr>
        <w:numPr>
          <w:ilvl w:val="1"/>
          <w:numId w:val="2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helping those involved to think carefully about what private information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they may have in the public domain.</w:t>
      </w:r>
    </w:p>
    <w:p w14:paraId="310A8D38" w14:textId="77777777" w:rsidR="00C5129F" w:rsidRDefault="00C5129F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7CD857DC" w14:textId="77777777" w:rsidR="00357276" w:rsidRPr="003D4A0A" w:rsidRDefault="00357276" w:rsidP="000E1BE1">
      <w:pPr>
        <w:spacing w:before="20"/>
        <w:ind w:right="40"/>
        <w:rPr>
          <w:rFonts w:eastAsia="Arial" w:cs="Arial"/>
          <w:b/>
          <w:i/>
          <w:color w:val="000000"/>
          <w:sz w:val="22"/>
          <w:szCs w:val="22"/>
        </w:rPr>
      </w:pPr>
      <w:r w:rsidRPr="003D4A0A">
        <w:rPr>
          <w:rFonts w:eastAsia="Arial" w:cs="Arial"/>
          <w:b/>
          <w:i/>
          <w:color w:val="000000"/>
          <w:sz w:val="22"/>
          <w:szCs w:val="22"/>
        </w:rPr>
        <w:t xml:space="preserve">Supporting </w:t>
      </w:r>
      <w:r w:rsidR="000E1BE1" w:rsidRPr="003D4A0A">
        <w:rPr>
          <w:rFonts w:eastAsia="Arial" w:cs="Arial"/>
          <w:b/>
          <w:i/>
          <w:color w:val="000000"/>
          <w:sz w:val="22"/>
          <w:szCs w:val="22"/>
        </w:rPr>
        <w:t>student</w:t>
      </w:r>
      <w:r w:rsidR="00C5129F" w:rsidRPr="003D4A0A">
        <w:rPr>
          <w:rFonts w:eastAsia="Arial" w:cs="Arial"/>
          <w:b/>
          <w:i/>
          <w:color w:val="000000"/>
          <w:sz w:val="22"/>
          <w:szCs w:val="22"/>
        </w:rPr>
        <w:t>s</w:t>
      </w:r>
    </w:p>
    <w:p w14:paraId="12AF8DCF" w14:textId="77777777" w:rsidR="00357276" w:rsidRPr="00357276" w:rsidRDefault="000E1BE1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Student</w:t>
      </w:r>
      <w:r w:rsidR="00357276" w:rsidRPr="00357276">
        <w:rPr>
          <w:rFonts w:eastAsia="Arial" w:cs="Arial"/>
          <w:color w:val="000000"/>
          <w:sz w:val="22"/>
          <w:szCs w:val="22"/>
        </w:rPr>
        <w:t>s who have been bullied will be supported by:</w:t>
      </w:r>
    </w:p>
    <w:p w14:paraId="73DFED7A" w14:textId="77777777" w:rsidR="00357276" w:rsidRPr="00357276" w:rsidRDefault="00357276" w:rsidP="00C5129F">
      <w:pPr>
        <w:numPr>
          <w:ilvl w:val="0"/>
          <w:numId w:val="29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Reassuring the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 xml:space="preserve"> and providing continuous pastoral support.</w:t>
      </w:r>
    </w:p>
    <w:p w14:paraId="70A652C2" w14:textId="77777777" w:rsidR="00357276" w:rsidRPr="00357276" w:rsidRDefault="00357276" w:rsidP="00C5129F">
      <w:pPr>
        <w:numPr>
          <w:ilvl w:val="0"/>
          <w:numId w:val="29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Offering an immediate opportunity to discuss the experience with their teacher,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the designated safeguarding lead, or a member of staff of their choice.</w:t>
      </w:r>
    </w:p>
    <w:p w14:paraId="37C1DCFB" w14:textId="77777777" w:rsidR="00357276" w:rsidRPr="00357276" w:rsidRDefault="00357276" w:rsidP="00C5129F">
      <w:pPr>
        <w:numPr>
          <w:ilvl w:val="0"/>
          <w:numId w:val="29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lastRenderedPageBreak/>
        <w:t>Being advised to keep a record of the bullying as evidence and discuss how to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respond to concerns and build resilience as appropriate.</w:t>
      </w:r>
    </w:p>
    <w:p w14:paraId="23475071" w14:textId="77777777" w:rsidR="00357276" w:rsidRPr="00357276" w:rsidRDefault="00357276" w:rsidP="00C5129F">
      <w:pPr>
        <w:numPr>
          <w:ilvl w:val="0"/>
          <w:numId w:val="29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Working towards restoring self-esteem and confidence.</w:t>
      </w:r>
    </w:p>
    <w:p w14:paraId="01E5CEEE" w14:textId="658111DD" w:rsidR="00357276" w:rsidRPr="00357276" w:rsidRDefault="00357276" w:rsidP="00C5129F">
      <w:pPr>
        <w:numPr>
          <w:ilvl w:val="0"/>
          <w:numId w:val="29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Providing ongoing support; this may </w:t>
      </w:r>
      <w:proofErr w:type="gramStart"/>
      <w:r w:rsidR="00A84AB4" w:rsidRPr="00357276">
        <w:rPr>
          <w:rFonts w:eastAsia="Arial" w:cs="Arial"/>
          <w:color w:val="000000"/>
          <w:sz w:val="22"/>
          <w:szCs w:val="22"/>
        </w:rPr>
        <w:t>include</w:t>
      </w:r>
      <w:r w:rsidR="00A84AB4">
        <w:rPr>
          <w:rFonts w:eastAsia="Arial" w:cs="Arial"/>
          <w:color w:val="000000"/>
          <w:sz w:val="22"/>
          <w:szCs w:val="22"/>
        </w:rPr>
        <w:t>:</w:t>
      </w:r>
      <w:proofErr w:type="gramEnd"/>
      <w:r w:rsidR="00A84AB4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working and speaking with staff,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offering formal counselling, engaging with parents and carers.</w:t>
      </w:r>
    </w:p>
    <w:p w14:paraId="684025B3" w14:textId="77777777" w:rsidR="00357276" w:rsidRPr="00357276" w:rsidRDefault="00357276" w:rsidP="00C5129F">
      <w:pPr>
        <w:numPr>
          <w:ilvl w:val="0"/>
          <w:numId w:val="29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Where necessary, working with the wider community and local/national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organisations to provide further or specialist advice and guidance; this could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include support through Early Help or Children Social Work Service, or support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through the Children and Young People's Mental Health Service (CYPMHS).</w:t>
      </w:r>
    </w:p>
    <w:p w14:paraId="7FF3286E" w14:textId="77777777" w:rsidR="00C5129F" w:rsidRDefault="00C5129F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2E630417" w14:textId="77777777" w:rsidR="00357276" w:rsidRPr="00CD4B01" w:rsidRDefault="000E1BE1" w:rsidP="000E1BE1">
      <w:pPr>
        <w:spacing w:before="20"/>
        <w:ind w:right="40"/>
        <w:rPr>
          <w:rFonts w:eastAsia="Arial" w:cs="Arial"/>
          <w:b/>
          <w:bCs/>
          <w:color w:val="000000"/>
          <w:sz w:val="22"/>
          <w:szCs w:val="22"/>
        </w:rPr>
      </w:pPr>
      <w:r w:rsidRPr="00CD4B01">
        <w:rPr>
          <w:rFonts w:eastAsia="Arial" w:cs="Arial"/>
          <w:b/>
          <w:bCs/>
          <w:color w:val="000000"/>
          <w:sz w:val="22"/>
          <w:szCs w:val="22"/>
        </w:rPr>
        <w:t>Student</w:t>
      </w:r>
      <w:r w:rsidR="00357276" w:rsidRPr="00CD4B01">
        <w:rPr>
          <w:rFonts w:eastAsia="Arial" w:cs="Arial"/>
          <w:b/>
          <w:bCs/>
          <w:color w:val="000000"/>
          <w:sz w:val="22"/>
          <w:szCs w:val="22"/>
        </w:rPr>
        <w:t>s who have perpetrated bullying will be helped by:</w:t>
      </w:r>
    </w:p>
    <w:p w14:paraId="27A0B136" w14:textId="77777777" w:rsidR="00357276" w:rsidRPr="00357276" w:rsidRDefault="00357276" w:rsidP="003D4A0A">
      <w:pPr>
        <w:numPr>
          <w:ilvl w:val="0"/>
          <w:numId w:val="30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Discussing what happened, establishing the concern and the need to change.</w:t>
      </w:r>
    </w:p>
    <w:p w14:paraId="5ABB29B3" w14:textId="77777777" w:rsidR="00357276" w:rsidRPr="00357276" w:rsidRDefault="00357276" w:rsidP="003D4A0A">
      <w:pPr>
        <w:numPr>
          <w:ilvl w:val="0"/>
          <w:numId w:val="30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Informing parents/carers to help change the attitude and behaviour of the child.</w:t>
      </w:r>
    </w:p>
    <w:p w14:paraId="593BA3FF" w14:textId="77777777" w:rsidR="00357276" w:rsidRPr="00357276" w:rsidRDefault="00357276" w:rsidP="003D4A0A">
      <w:pPr>
        <w:numPr>
          <w:ilvl w:val="0"/>
          <w:numId w:val="30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Providing appropriate education and support regarding their behaviour or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actions.</w:t>
      </w:r>
    </w:p>
    <w:p w14:paraId="600F6406" w14:textId="77777777" w:rsidR="00357276" w:rsidRPr="00357276" w:rsidRDefault="00357276" w:rsidP="003D4A0A">
      <w:pPr>
        <w:numPr>
          <w:ilvl w:val="0"/>
          <w:numId w:val="30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If online, requesting that content be removed and reporting accounts/content to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service provider.</w:t>
      </w:r>
    </w:p>
    <w:p w14:paraId="497D13B8" w14:textId="77777777" w:rsidR="00357276" w:rsidRPr="00357276" w:rsidRDefault="00357276" w:rsidP="003D4A0A">
      <w:pPr>
        <w:numPr>
          <w:ilvl w:val="0"/>
          <w:numId w:val="30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Sanctioning, in line with school behaviour/discipline policy; this may include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official warnings, detentions, removal of privileges (including online access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when encountering cyberbullying concerns), and fixed-term or permanent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exclusions.</w:t>
      </w:r>
    </w:p>
    <w:p w14:paraId="5E6A5601" w14:textId="77777777" w:rsidR="00357276" w:rsidRPr="00357276" w:rsidRDefault="00357276" w:rsidP="003D4A0A">
      <w:pPr>
        <w:numPr>
          <w:ilvl w:val="0"/>
          <w:numId w:val="30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Where necessary, working with the wider community and local/national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organisations to provide further or specialist advice and guidance; this may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include involvement from the Police or referrals to Early Help, Children Social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Work Service, or the Children and Young People's Mental Health Service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(CYPMHS).</w:t>
      </w:r>
    </w:p>
    <w:p w14:paraId="30724E3D" w14:textId="77777777" w:rsidR="00C5129F" w:rsidRDefault="00C5129F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2C3046E3" w14:textId="77777777" w:rsidR="00357276" w:rsidRPr="003D4A0A" w:rsidRDefault="00357276" w:rsidP="000E1BE1">
      <w:pPr>
        <w:spacing w:before="20"/>
        <w:ind w:right="40"/>
        <w:rPr>
          <w:rFonts w:eastAsia="Arial" w:cs="Arial"/>
          <w:b/>
          <w:i/>
          <w:color w:val="000000"/>
          <w:sz w:val="22"/>
          <w:szCs w:val="22"/>
        </w:rPr>
      </w:pPr>
      <w:r w:rsidRPr="003D4A0A">
        <w:rPr>
          <w:rFonts w:eastAsia="Arial" w:cs="Arial"/>
          <w:b/>
          <w:i/>
          <w:color w:val="000000"/>
          <w:sz w:val="22"/>
          <w:szCs w:val="22"/>
        </w:rPr>
        <w:t>Supporti</w:t>
      </w:r>
      <w:r w:rsidR="002B3288" w:rsidRPr="003D4A0A">
        <w:rPr>
          <w:rFonts w:eastAsia="Arial" w:cs="Arial"/>
          <w:b/>
          <w:i/>
          <w:color w:val="000000"/>
          <w:sz w:val="22"/>
          <w:szCs w:val="22"/>
        </w:rPr>
        <w:t>ng adults</w:t>
      </w:r>
    </w:p>
    <w:p w14:paraId="531C4C4E" w14:textId="5B99D542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Our school takes measures to prevent and tackle bullying among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s; however, it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is equally important to recognise that bullying of adults, including staff and parents,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whether by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 xml:space="preserve">s, </w:t>
      </w:r>
      <w:r w:rsidR="00A84AB4" w:rsidRPr="00357276">
        <w:rPr>
          <w:rFonts w:eastAsia="Arial" w:cs="Arial"/>
          <w:color w:val="000000"/>
          <w:sz w:val="22"/>
          <w:szCs w:val="22"/>
        </w:rPr>
        <w:t>parents,</w:t>
      </w:r>
      <w:r w:rsidRPr="00357276">
        <w:rPr>
          <w:rFonts w:eastAsia="Arial" w:cs="Arial"/>
          <w:color w:val="000000"/>
          <w:sz w:val="22"/>
          <w:szCs w:val="22"/>
        </w:rPr>
        <w:t xml:space="preserve"> or other staff members, is unacceptable.</w:t>
      </w:r>
    </w:p>
    <w:p w14:paraId="7FA81E01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Adults who have been bullied or affected will be supported by:</w:t>
      </w:r>
    </w:p>
    <w:p w14:paraId="6F940C1D" w14:textId="77777777" w:rsidR="00357276" w:rsidRPr="00357276" w:rsidRDefault="00357276" w:rsidP="003D4A0A">
      <w:pPr>
        <w:numPr>
          <w:ilvl w:val="0"/>
          <w:numId w:val="31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Offering an immediate opportunity to discuss the concern with the designated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safeguardin</w:t>
      </w:r>
      <w:r w:rsidR="003D4A0A">
        <w:rPr>
          <w:rFonts w:eastAsia="Arial" w:cs="Arial"/>
          <w:color w:val="000000"/>
          <w:sz w:val="22"/>
          <w:szCs w:val="22"/>
        </w:rPr>
        <w:t>g lead, a member of the Senior Leadership Team</w:t>
      </w:r>
      <w:r w:rsidRPr="00357276">
        <w:rPr>
          <w:rFonts w:eastAsia="Arial" w:cs="Arial"/>
          <w:color w:val="000000"/>
          <w:sz w:val="22"/>
          <w:szCs w:val="22"/>
        </w:rPr>
        <w:t xml:space="preserve"> and/or the </w:t>
      </w:r>
      <w:r w:rsidR="00981812">
        <w:rPr>
          <w:rFonts w:eastAsia="Arial" w:cs="Arial"/>
          <w:color w:val="000000"/>
          <w:sz w:val="22"/>
          <w:szCs w:val="22"/>
        </w:rPr>
        <w:t>Head of Education</w:t>
      </w:r>
      <w:r w:rsidRPr="00357276">
        <w:rPr>
          <w:rFonts w:eastAsia="Arial" w:cs="Arial"/>
          <w:color w:val="000000"/>
          <w:sz w:val="22"/>
          <w:szCs w:val="22"/>
        </w:rPr>
        <w:t>.</w:t>
      </w:r>
    </w:p>
    <w:p w14:paraId="1DA1A933" w14:textId="77777777" w:rsidR="00357276" w:rsidRPr="00357276" w:rsidRDefault="00357276" w:rsidP="003D4A0A">
      <w:pPr>
        <w:numPr>
          <w:ilvl w:val="0"/>
          <w:numId w:val="31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Advising them to keep a record of the bullying as evidence and discuss how to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respond to concerns and build resilience, as appropriate.</w:t>
      </w:r>
    </w:p>
    <w:p w14:paraId="5DE4DC52" w14:textId="77777777" w:rsidR="00357276" w:rsidRPr="00357276" w:rsidRDefault="00357276" w:rsidP="003D4A0A">
      <w:pPr>
        <w:numPr>
          <w:ilvl w:val="0"/>
          <w:numId w:val="31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Where the bullying takes place off school site or outside of normal school hours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(including online), the school will still investigate the concern and ensure that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appropriate action is taken in accordance with the schools’ behaviour and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discipline policy.</w:t>
      </w:r>
    </w:p>
    <w:p w14:paraId="2FE52AFA" w14:textId="77777777" w:rsidR="00357276" w:rsidRPr="00357276" w:rsidRDefault="00357276" w:rsidP="003D4A0A">
      <w:pPr>
        <w:numPr>
          <w:ilvl w:val="0"/>
          <w:numId w:val="31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Reporting offensive or upsetting content and/or accounts to the service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provider, where the bullying has occurred online.</w:t>
      </w:r>
    </w:p>
    <w:p w14:paraId="05AE95F6" w14:textId="77777777" w:rsidR="00357276" w:rsidRPr="00357276" w:rsidRDefault="00357276" w:rsidP="003D4A0A">
      <w:pPr>
        <w:numPr>
          <w:ilvl w:val="0"/>
          <w:numId w:val="31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Reassuring and offering appropriate support.</w:t>
      </w:r>
    </w:p>
    <w:p w14:paraId="15BBA961" w14:textId="77777777" w:rsidR="00357276" w:rsidRPr="00357276" w:rsidRDefault="00357276" w:rsidP="003D4A0A">
      <w:pPr>
        <w:numPr>
          <w:ilvl w:val="0"/>
          <w:numId w:val="31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Working with the wider community and local/national organisations to provide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further or specialist advice and guidance.</w:t>
      </w:r>
    </w:p>
    <w:p w14:paraId="5B5DABC1" w14:textId="77777777" w:rsidR="003D4A0A" w:rsidRDefault="003D4A0A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3392E9D3" w14:textId="7D431FD0" w:rsidR="00357276" w:rsidRPr="00CD4B01" w:rsidRDefault="00357276" w:rsidP="000E1BE1">
      <w:pPr>
        <w:spacing w:before="20"/>
        <w:ind w:right="40"/>
        <w:rPr>
          <w:rFonts w:eastAsia="Arial" w:cs="Arial"/>
          <w:b/>
          <w:bCs/>
          <w:color w:val="000000"/>
          <w:sz w:val="22"/>
          <w:szCs w:val="22"/>
        </w:rPr>
      </w:pPr>
      <w:r w:rsidRPr="00CD4B01">
        <w:rPr>
          <w:rFonts w:eastAsia="Arial" w:cs="Arial"/>
          <w:b/>
          <w:bCs/>
          <w:color w:val="000000"/>
          <w:sz w:val="22"/>
          <w:szCs w:val="22"/>
        </w:rPr>
        <w:t xml:space="preserve">Adults who have </w:t>
      </w:r>
      <w:r w:rsidR="00A84AB4" w:rsidRPr="00CD4B01">
        <w:rPr>
          <w:rFonts w:eastAsia="Arial" w:cs="Arial"/>
          <w:b/>
          <w:bCs/>
          <w:color w:val="000000"/>
          <w:sz w:val="22"/>
          <w:szCs w:val="22"/>
        </w:rPr>
        <w:t xml:space="preserve">allegedly </w:t>
      </w:r>
      <w:r w:rsidRPr="00CD4B01">
        <w:rPr>
          <w:rFonts w:eastAsia="Arial" w:cs="Arial"/>
          <w:b/>
          <w:bCs/>
          <w:color w:val="000000"/>
          <w:sz w:val="22"/>
          <w:szCs w:val="22"/>
        </w:rPr>
        <w:t>perpetrated the bullying will be helped by:</w:t>
      </w:r>
    </w:p>
    <w:p w14:paraId="26210DE8" w14:textId="77777777" w:rsidR="00357276" w:rsidRPr="00357276" w:rsidRDefault="00357276" w:rsidP="0073127B">
      <w:pPr>
        <w:numPr>
          <w:ilvl w:val="0"/>
          <w:numId w:val="3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Discuss</w:t>
      </w:r>
      <w:r w:rsidR="0073127B">
        <w:rPr>
          <w:rFonts w:eastAsia="Arial" w:cs="Arial"/>
          <w:color w:val="000000"/>
          <w:sz w:val="22"/>
          <w:szCs w:val="22"/>
        </w:rPr>
        <w:t xml:space="preserve">ing what happened with a </w:t>
      </w:r>
      <w:r w:rsidRPr="00357276">
        <w:rPr>
          <w:rFonts w:eastAsia="Arial" w:cs="Arial"/>
          <w:color w:val="000000"/>
          <w:sz w:val="22"/>
          <w:szCs w:val="22"/>
        </w:rPr>
        <w:t xml:space="preserve">member of </w:t>
      </w:r>
      <w:r w:rsidR="0073127B">
        <w:rPr>
          <w:rFonts w:eastAsia="Arial" w:cs="Arial"/>
          <w:color w:val="000000"/>
          <w:sz w:val="22"/>
          <w:szCs w:val="22"/>
        </w:rPr>
        <w:t xml:space="preserve">the Senior Leadership Team and/or the </w:t>
      </w:r>
      <w:r w:rsidR="00981812">
        <w:rPr>
          <w:rFonts w:eastAsia="Arial" w:cs="Arial"/>
          <w:color w:val="000000"/>
          <w:sz w:val="22"/>
          <w:szCs w:val="22"/>
        </w:rPr>
        <w:t>Head of Education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to establish the concern.</w:t>
      </w:r>
    </w:p>
    <w:p w14:paraId="5D1F5758" w14:textId="77777777" w:rsidR="00357276" w:rsidRPr="00357276" w:rsidRDefault="00357276" w:rsidP="0073127B">
      <w:pPr>
        <w:numPr>
          <w:ilvl w:val="0"/>
          <w:numId w:val="3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lastRenderedPageBreak/>
        <w:t>Establishing whether a legitimate grievance or concern has been raised and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signposting to the school’s official complaints procedures.</w:t>
      </w:r>
    </w:p>
    <w:p w14:paraId="1666B18C" w14:textId="77777777" w:rsidR="00357276" w:rsidRPr="00357276" w:rsidRDefault="00357276" w:rsidP="0073127B">
      <w:pPr>
        <w:numPr>
          <w:ilvl w:val="0"/>
          <w:numId w:val="3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If online, requesting that content be removed.</w:t>
      </w:r>
    </w:p>
    <w:p w14:paraId="7CB614E2" w14:textId="7D2B3C38" w:rsidR="00357276" w:rsidRPr="00357276" w:rsidRDefault="00357276" w:rsidP="0073127B">
      <w:pPr>
        <w:numPr>
          <w:ilvl w:val="0"/>
          <w:numId w:val="3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Instigating disciplinary, </w:t>
      </w:r>
      <w:r w:rsidR="00A84AB4" w:rsidRPr="00357276">
        <w:rPr>
          <w:rFonts w:eastAsia="Arial" w:cs="Arial"/>
          <w:color w:val="000000"/>
          <w:sz w:val="22"/>
          <w:szCs w:val="22"/>
        </w:rPr>
        <w:t>civil,</w:t>
      </w:r>
      <w:r w:rsidRPr="00357276">
        <w:rPr>
          <w:rFonts w:eastAsia="Arial" w:cs="Arial"/>
          <w:color w:val="000000"/>
          <w:sz w:val="22"/>
          <w:szCs w:val="22"/>
        </w:rPr>
        <w:t xml:space="preserve"> or legal action as appropriate or required.</w:t>
      </w:r>
    </w:p>
    <w:p w14:paraId="704C17D0" w14:textId="77777777" w:rsidR="0073127B" w:rsidRPr="00357276" w:rsidRDefault="0073127B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323A6E31" w14:textId="77777777" w:rsidR="002B3288" w:rsidRDefault="002B3288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06A2095F" w14:textId="77777777" w:rsidR="00357276" w:rsidRPr="002B3288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2B3288">
        <w:rPr>
          <w:rFonts w:eastAsia="Arial" w:cs="Arial"/>
          <w:b/>
          <w:color w:val="000000"/>
          <w:sz w:val="22"/>
          <w:szCs w:val="22"/>
        </w:rPr>
        <w:t>Preventing bullying</w:t>
      </w:r>
    </w:p>
    <w:p w14:paraId="114E4480" w14:textId="77777777" w:rsidR="00357276" w:rsidRPr="003D4A0A" w:rsidRDefault="00357276" w:rsidP="000E1BE1">
      <w:pPr>
        <w:spacing w:before="20"/>
        <w:ind w:right="40"/>
        <w:rPr>
          <w:rFonts w:eastAsia="Arial" w:cs="Arial"/>
          <w:b/>
          <w:i/>
          <w:color w:val="000000"/>
          <w:sz w:val="22"/>
          <w:szCs w:val="22"/>
        </w:rPr>
      </w:pPr>
      <w:r w:rsidRPr="003D4A0A">
        <w:rPr>
          <w:rFonts w:eastAsia="Arial" w:cs="Arial"/>
          <w:b/>
          <w:i/>
          <w:color w:val="000000"/>
          <w:sz w:val="22"/>
          <w:szCs w:val="22"/>
        </w:rPr>
        <w:t>Environment</w:t>
      </w:r>
    </w:p>
    <w:p w14:paraId="02A6A4D1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The whole school community will: </w:t>
      </w:r>
    </w:p>
    <w:p w14:paraId="4E0D8FE3" w14:textId="757E12F5" w:rsidR="00357276" w:rsidRPr="00357276" w:rsidRDefault="00357276" w:rsidP="0073127B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Create and support an inclusive environment which promotes a culture of mutual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respect, </w:t>
      </w:r>
      <w:r w:rsidR="00A84AB4" w:rsidRPr="00357276">
        <w:rPr>
          <w:rFonts w:eastAsia="Arial" w:cs="Arial"/>
          <w:color w:val="000000"/>
          <w:sz w:val="22"/>
          <w:szCs w:val="22"/>
        </w:rPr>
        <w:t>consideration,</w:t>
      </w:r>
      <w:r w:rsidRPr="00357276">
        <w:rPr>
          <w:rFonts w:eastAsia="Arial" w:cs="Arial"/>
          <w:color w:val="000000"/>
          <w:sz w:val="22"/>
          <w:szCs w:val="22"/>
        </w:rPr>
        <w:t xml:space="preserve"> and care for others, which will be upheld by all.</w:t>
      </w:r>
    </w:p>
    <w:p w14:paraId="7955C683" w14:textId="77777777" w:rsidR="00357276" w:rsidRPr="00357276" w:rsidRDefault="00357276" w:rsidP="0073127B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Recognise that bullying can be perpetrated or experienced by any member of the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community, including adults and children (peer on peer abuse).</w:t>
      </w:r>
    </w:p>
    <w:p w14:paraId="6AAD98A2" w14:textId="77777777" w:rsidR="00357276" w:rsidRPr="00357276" w:rsidRDefault="00357276" w:rsidP="0073127B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Recognises the potential for children with SEN and disabilities to be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disproportionally impacted by bullying and will implement additional pastoral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support as required.</w:t>
      </w:r>
    </w:p>
    <w:p w14:paraId="20C5613C" w14:textId="08425861" w:rsidR="00357276" w:rsidRPr="0073127B" w:rsidRDefault="00357276" w:rsidP="0052786E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73127B">
        <w:rPr>
          <w:rFonts w:eastAsia="Arial" w:cs="Arial"/>
          <w:color w:val="000000"/>
          <w:sz w:val="22"/>
          <w:szCs w:val="22"/>
        </w:rPr>
        <w:t>Openly discuss differences between people that could motivate bullying, such as:</w:t>
      </w:r>
      <w:r w:rsidR="0073127B" w:rsidRPr="0073127B">
        <w:rPr>
          <w:rFonts w:eastAsia="Arial" w:cs="Arial"/>
          <w:color w:val="000000"/>
          <w:sz w:val="22"/>
          <w:szCs w:val="22"/>
        </w:rPr>
        <w:t xml:space="preserve"> </w:t>
      </w:r>
      <w:r w:rsidRPr="0073127B">
        <w:rPr>
          <w:rFonts w:eastAsia="Arial" w:cs="Arial"/>
          <w:color w:val="000000"/>
          <w:sz w:val="22"/>
          <w:szCs w:val="22"/>
        </w:rPr>
        <w:t>children with different family situations, such as looked after children or those</w:t>
      </w:r>
      <w:r w:rsidR="002B3288" w:rsidRPr="0073127B">
        <w:rPr>
          <w:rFonts w:eastAsia="Arial" w:cs="Arial"/>
          <w:color w:val="000000"/>
          <w:sz w:val="22"/>
          <w:szCs w:val="22"/>
        </w:rPr>
        <w:t xml:space="preserve"> </w:t>
      </w:r>
      <w:r w:rsidRPr="0073127B">
        <w:rPr>
          <w:rFonts w:eastAsia="Arial" w:cs="Arial"/>
          <w:color w:val="000000"/>
          <w:sz w:val="22"/>
          <w:szCs w:val="22"/>
        </w:rPr>
        <w:t xml:space="preserve">with caring responsibilities, religion, ethnicity, disability, gender, </w:t>
      </w:r>
      <w:r w:rsidR="00A84AB4" w:rsidRPr="0073127B">
        <w:rPr>
          <w:rFonts w:eastAsia="Arial" w:cs="Arial"/>
          <w:color w:val="000000"/>
          <w:sz w:val="22"/>
          <w:szCs w:val="22"/>
        </w:rPr>
        <w:t>sexuality,</w:t>
      </w:r>
      <w:r w:rsidRPr="0073127B">
        <w:rPr>
          <w:rFonts w:eastAsia="Arial" w:cs="Arial"/>
          <w:color w:val="000000"/>
          <w:sz w:val="22"/>
          <w:szCs w:val="22"/>
        </w:rPr>
        <w:t xml:space="preserve"> or</w:t>
      </w:r>
      <w:r w:rsidR="002B3288" w:rsidRPr="0073127B">
        <w:rPr>
          <w:rFonts w:eastAsia="Arial" w:cs="Arial"/>
          <w:color w:val="000000"/>
          <w:sz w:val="22"/>
          <w:szCs w:val="22"/>
        </w:rPr>
        <w:t xml:space="preserve"> </w:t>
      </w:r>
      <w:r w:rsidRPr="0073127B">
        <w:rPr>
          <w:rFonts w:eastAsia="Arial" w:cs="Arial"/>
          <w:color w:val="000000"/>
          <w:sz w:val="22"/>
          <w:szCs w:val="22"/>
        </w:rPr>
        <w:t>appearance related difference.</w:t>
      </w:r>
    </w:p>
    <w:p w14:paraId="4F30013B" w14:textId="7E608C34" w:rsidR="00357276" w:rsidRPr="00357276" w:rsidRDefault="00357276" w:rsidP="0073127B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Challenge practice and language (including ‘banter’) which does not uphold the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school values of tolerance, </w:t>
      </w:r>
      <w:r w:rsidR="00A84AB4" w:rsidRPr="00357276">
        <w:rPr>
          <w:rFonts w:eastAsia="Arial" w:cs="Arial"/>
          <w:color w:val="000000"/>
          <w:sz w:val="22"/>
          <w:szCs w:val="22"/>
        </w:rPr>
        <w:t>non-discrimination,</w:t>
      </w:r>
      <w:r w:rsidRPr="00357276">
        <w:rPr>
          <w:rFonts w:eastAsia="Arial" w:cs="Arial"/>
          <w:color w:val="000000"/>
          <w:sz w:val="22"/>
          <w:szCs w:val="22"/>
        </w:rPr>
        <w:t xml:space="preserve"> and respect towards others.</w:t>
      </w:r>
    </w:p>
    <w:p w14:paraId="7FAC0461" w14:textId="2B70C4AC" w:rsidR="00357276" w:rsidRPr="00357276" w:rsidRDefault="00357276" w:rsidP="0073127B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Be encouraged to use technology, especially mobile </w:t>
      </w:r>
      <w:r w:rsidR="00A84AB4" w:rsidRPr="00357276">
        <w:rPr>
          <w:rFonts w:eastAsia="Arial" w:cs="Arial"/>
          <w:color w:val="000000"/>
          <w:sz w:val="22"/>
          <w:szCs w:val="22"/>
        </w:rPr>
        <w:t>phones,</w:t>
      </w:r>
      <w:r w:rsidRPr="00357276">
        <w:rPr>
          <w:rFonts w:eastAsia="Arial" w:cs="Arial"/>
          <w:color w:val="000000"/>
          <w:sz w:val="22"/>
          <w:szCs w:val="22"/>
        </w:rPr>
        <w:t xml:space="preserve"> and social media,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positively and responsibly.</w:t>
      </w:r>
    </w:p>
    <w:p w14:paraId="0530F62D" w14:textId="2F93C58B" w:rsidR="00357276" w:rsidRPr="00357276" w:rsidRDefault="00357276" w:rsidP="0073127B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Work with staff, the wider </w:t>
      </w:r>
      <w:r w:rsidR="00A84AB4" w:rsidRPr="00357276">
        <w:rPr>
          <w:rFonts w:eastAsia="Arial" w:cs="Arial"/>
          <w:color w:val="000000"/>
          <w:sz w:val="22"/>
          <w:szCs w:val="22"/>
        </w:rPr>
        <w:t>community,</w:t>
      </w:r>
      <w:r w:rsidRPr="00357276">
        <w:rPr>
          <w:rFonts w:eastAsia="Arial" w:cs="Arial"/>
          <w:color w:val="000000"/>
          <w:sz w:val="22"/>
          <w:szCs w:val="22"/>
        </w:rPr>
        <w:t xml:space="preserve"> and outside agencies to prevent and tackle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concerns including all forms of prejudice-driven bullying.</w:t>
      </w:r>
    </w:p>
    <w:p w14:paraId="4260D66B" w14:textId="77777777" w:rsidR="00357276" w:rsidRPr="00357276" w:rsidRDefault="00357276" w:rsidP="0073127B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Actively create “safe spaces” for vulnerable children and young people.</w:t>
      </w:r>
    </w:p>
    <w:p w14:paraId="180E97F2" w14:textId="77777777" w:rsidR="00357276" w:rsidRPr="00357276" w:rsidRDefault="00357276" w:rsidP="0073127B">
      <w:pPr>
        <w:numPr>
          <w:ilvl w:val="0"/>
          <w:numId w:val="3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Celebrate success and achievements to promote and build a positive school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ethos.</w:t>
      </w:r>
    </w:p>
    <w:p w14:paraId="02E7E6ED" w14:textId="77777777" w:rsidR="0073127B" w:rsidRDefault="0073127B" w:rsidP="000E1BE1">
      <w:pPr>
        <w:spacing w:before="20"/>
        <w:ind w:right="40"/>
        <w:rPr>
          <w:rFonts w:eastAsia="Arial" w:cs="Arial"/>
          <w:b/>
          <w:i/>
          <w:color w:val="000000"/>
          <w:sz w:val="22"/>
          <w:szCs w:val="22"/>
        </w:rPr>
      </w:pPr>
    </w:p>
    <w:p w14:paraId="1592B491" w14:textId="77777777" w:rsidR="00357276" w:rsidRPr="003D4A0A" w:rsidRDefault="00357276" w:rsidP="000E1BE1">
      <w:pPr>
        <w:spacing w:before="20"/>
        <w:ind w:right="40"/>
        <w:rPr>
          <w:rFonts w:eastAsia="Arial" w:cs="Arial"/>
          <w:b/>
          <w:i/>
          <w:color w:val="000000"/>
          <w:sz w:val="22"/>
          <w:szCs w:val="22"/>
        </w:rPr>
      </w:pPr>
      <w:r w:rsidRPr="003D4A0A">
        <w:rPr>
          <w:rFonts w:eastAsia="Arial" w:cs="Arial"/>
          <w:b/>
          <w:i/>
          <w:color w:val="000000"/>
          <w:sz w:val="22"/>
          <w:szCs w:val="22"/>
        </w:rPr>
        <w:t>Policy and Support</w:t>
      </w:r>
    </w:p>
    <w:p w14:paraId="3825E76F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whole school community will:</w:t>
      </w:r>
    </w:p>
    <w:p w14:paraId="212C661E" w14:textId="77777777" w:rsidR="00357276" w:rsidRPr="00357276" w:rsidRDefault="00357276" w:rsidP="0073127B">
      <w:pPr>
        <w:numPr>
          <w:ilvl w:val="0"/>
          <w:numId w:val="3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Provide a range of approaches for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s, staff and parents/carers to access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support and report concerns.</w:t>
      </w:r>
    </w:p>
    <w:p w14:paraId="3F5649BE" w14:textId="77777777" w:rsidR="00357276" w:rsidRPr="00357276" w:rsidRDefault="00357276" w:rsidP="0073127B">
      <w:pPr>
        <w:numPr>
          <w:ilvl w:val="0"/>
          <w:numId w:val="3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Regularly update and evaluate our practice to consider the developments of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technology and provide up-to-date advice and education to all members of the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community regarding positive online behaviour.</w:t>
      </w:r>
    </w:p>
    <w:p w14:paraId="6C57C461" w14:textId="2750D6DA" w:rsidR="00357276" w:rsidRPr="00357276" w:rsidRDefault="00357276" w:rsidP="0073127B">
      <w:pPr>
        <w:numPr>
          <w:ilvl w:val="0"/>
          <w:numId w:val="3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Take appropriate, </w:t>
      </w:r>
      <w:r w:rsidR="00A84AB4" w:rsidRPr="00357276">
        <w:rPr>
          <w:rFonts w:eastAsia="Arial" w:cs="Arial"/>
          <w:color w:val="000000"/>
          <w:sz w:val="22"/>
          <w:szCs w:val="22"/>
        </w:rPr>
        <w:t>proportionate,</w:t>
      </w:r>
      <w:r w:rsidRPr="00357276">
        <w:rPr>
          <w:rFonts w:eastAsia="Arial" w:cs="Arial"/>
          <w:color w:val="000000"/>
          <w:sz w:val="22"/>
          <w:szCs w:val="22"/>
        </w:rPr>
        <w:t xml:space="preserve"> and reasonable action, in line with existing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school policies, for any bullying bought to the schools’ attention, which involves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or effects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s, even when they are not on school premises; for example, when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using school transport or online, etc.</w:t>
      </w:r>
    </w:p>
    <w:p w14:paraId="7E15AC94" w14:textId="77777777" w:rsidR="00357276" w:rsidRPr="00357276" w:rsidRDefault="00357276" w:rsidP="0073127B">
      <w:pPr>
        <w:numPr>
          <w:ilvl w:val="0"/>
          <w:numId w:val="3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Implement appropriate disciplinary sanctions; the consequences of bullying will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reflect the seriousness of the incident, so that others see that bullying is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unacceptable.</w:t>
      </w:r>
    </w:p>
    <w:p w14:paraId="208AA6F9" w14:textId="77777777" w:rsidR="00357276" w:rsidRPr="00357276" w:rsidRDefault="00357276" w:rsidP="0073127B">
      <w:pPr>
        <w:numPr>
          <w:ilvl w:val="0"/>
          <w:numId w:val="3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Use a variety of techniques to resolve the issues between those who bully, and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those who have been bullied.</w:t>
      </w:r>
    </w:p>
    <w:p w14:paraId="02346605" w14:textId="77777777" w:rsidR="0073127B" w:rsidRDefault="0073127B" w:rsidP="000E1BE1">
      <w:pPr>
        <w:spacing w:before="20"/>
        <w:ind w:right="40"/>
        <w:rPr>
          <w:rFonts w:eastAsia="Arial" w:cs="Arial"/>
          <w:b/>
          <w:i/>
          <w:color w:val="000000"/>
          <w:sz w:val="22"/>
          <w:szCs w:val="22"/>
        </w:rPr>
      </w:pPr>
    </w:p>
    <w:p w14:paraId="2F3A6CD7" w14:textId="77777777" w:rsidR="00357276" w:rsidRPr="003D4A0A" w:rsidRDefault="00357276" w:rsidP="000E1BE1">
      <w:pPr>
        <w:spacing w:before="20"/>
        <w:ind w:right="40"/>
        <w:rPr>
          <w:rFonts w:eastAsia="Arial" w:cs="Arial"/>
          <w:b/>
          <w:i/>
          <w:color w:val="000000"/>
          <w:sz w:val="22"/>
          <w:szCs w:val="22"/>
        </w:rPr>
      </w:pPr>
      <w:r w:rsidRPr="003D4A0A">
        <w:rPr>
          <w:rFonts w:eastAsia="Arial" w:cs="Arial"/>
          <w:b/>
          <w:i/>
          <w:color w:val="000000"/>
          <w:sz w:val="22"/>
          <w:szCs w:val="22"/>
        </w:rPr>
        <w:t>Education and Training</w:t>
      </w:r>
    </w:p>
    <w:p w14:paraId="6F6E2F39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lastRenderedPageBreak/>
        <w:t>The school community will:</w:t>
      </w:r>
    </w:p>
    <w:p w14:paraId="71169A9C" w14:textId="7155D2C0" w:rsidR="00357276" w:rsidRPr="00357276" w:rsidRDefault="00357276" w:rsidP="0073127B">
      <w:pPr>
        <w:numPr>
          <w:ilvl w:val="0"/>
          <w:numId w:val="3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Train all staff, </w:t>
      </w:r>
      <w:r w:rsidR="00A84AB4" w:rsidRPr="00357276">
        <w:rPr>
          <w:rFonts w:eastAsia="Arial" w:cs="Arial"/>
          <w:color w:val="000000"/>
          <w:sz w:val="22"/>
          <w:szCs w:val="22"/>
        </w:rPr>
        <w:t>including</w:t>
      </w:r>
      <w:r w:rsidRPr="00357276">
        <w:rPr>
          <w:rFonts w:eastAsia="Arial" w:cs="Arial"/>
          <w:color w:val="000000"/>
          <w:sz w:val="22"/>
          <w:szCs w:val="22"/>
        </w:rPr>
        <w:t xml:space="preserve"> teaching staff, support staff and pastoral staff, to identify all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forms of bullying and take appropriate action, following the school’s policy and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procedures, including recording and reporting incidents. </w:t>
      </w:r>
    </w:p>
    <w:p w14:paraId="0B364B16" w14:textId="77777777" w:rsidR="00357276" w:rsidRPr="00357276" w:rsidRDefault="00357276" w:rsidP="0073127B">
      <w:pPr>
        <w:numPr>
          <w:ilvl w:val="0"/>
          <w:numId w:val="3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Consider a range of opportunities and approaches for addressing bullying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throughout the curriculu</w:t>
      </w:r>
      <w:r w:rsidR="00683F07">
        <w:rPr>
          <w:rFonts w:eastAsia="Arial" w:cs="Arial"/>
          <w:color w:val="000000"/>
          <w:sz w:val="22"/>
          <w:szCs w:val="22"/>
        </w:rPr>
        <w:t>m and other activities, such as</w:t>
      </w:r>
      <w:r w:rsidRPr="00357276">
        <w:rPr>
          <w:rFonts w:eastAsia="Arial" w:cs="Arial"/>
          <w:color w:val="000000"/>
          <w:sz w:val="22"/>
          <w:szCs w:val="22"/>
        </w:rPr>
        <w:t xml:space="preserve"> through displays,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peer support, etc.</w:t>
      </w:r>
    </w:p>
    <w:p w14:paraId="3CEB3A92" w14:textId="77777777" w:rsidR="00357276" w:rsidRPr="00357276" w:rsidRDefault="00357276" w:rsidP="0073127B">
      <w:pPr>
        <w:numPr>
          <w:ilvl w:val="0"/>
          <w:numId w:val="3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Collaborate with other local educational settings as appropriate, and during key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times of the year, for example during transition.</w:t>
      </w:r>
    </w:p>
    <w:p w14:paraId="2732D9FE" w14:textId="77777777" w:rsidR="00357276" w:rsidRPr="00357276" w:rsidRDefault="00357276" w:rsidP="0073127B">
      <w:pPr>
        <w:numPr>
          <w:ilvl w:val="0"/>
          <w:numId w:val="3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Ensure anti-bullying has a high profile throughout the year, reinforced through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key opportunities such as anti-bullying week</w:t>
      </w:r>
      <w:r w:rsidR="00683F07">
        <w:rPr>
          <w:rFonts w:eastAsia="Arial" w:cs="Arial"/>
          <w:color w:val="000000"/>
          <w:sz w:val="22"/>
          <w:szCs w:val="22"/>
        </w:rPr>
        <w:t>.</w:t>
      </w:r>
    </w:p>
    <w:p w14:paraId="64E1AEC7" w14:textId="77777777" w:rsidR="00357276" w:rsidRPr="00357276" w:rsidRDefault="00357276" w:rsidP="0073127B">
      <w:pPr>
        <w:numPr>
          <w:ilvl w:val="0"/>
          <w:numId w:val="3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Provide systematic opportunities to develop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s’ social and emotional skills,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including building their resilience and self-esteem.</w:t>
      </w:r>
    </w:p>
    <w:p w14:paraId="40FAE966" w14:textId="77777777" w:rsidR="002B3288" w:rsidRDefault="002B3288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74D8D77A" w14:textId="77777777" w:rsidR="00357276" w:rsidRPr="002B3288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2B3288">
        <w:rPr>
          <w:rFonts w:eastAsia="Arial" w:cs="Arial"/>
          <w:b/>
          <w:color w:val="000000"/>
          <w:sz w:val="22"/>
          <w:szCs w:val="22"/>
        </w:rPr>
        <w:t xml:space="preserve">Involvement of </w:t>
      </w:r>
      <w:r w:rsidR="000E1BE1" w:rsidRPr="002B3288">
        <w:rPr>
          <w:rFonts w:eastAsia="Arial" w:cs="Arial"/>
          <w:b/>
          <w:color w:val="000000"/>
          <w:sz w:val="22"/>
          <w:szCs w:val="22"/>
        </w:rPr>
        <w:t>student</w:t>
      </w:r>
      <w:r w:rsidRPr="002B3288">
        <w:rPr>
          <w:rFonts w:eastAsia="Arial" w:cs="Arial"/>
          <w:b/>
          <w:color w:val="000000"/>
          <w:sz w:val="22"/>
          <w:szCs w:val="22"/>
        </w:rPr>
        <w:t>s</w:t>
      </w:r>
    </w:p>
    <w:p w14:paraId="3DCF52F7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We will:</w:t>
      </w:r>
    </w:p>
    <w:p w14:paraId="55AE9A15" w14:textId="77777777" w:rsidR="00357276" w:rsidRPr="00357276" w:rsidRDefault="00683F07" w:rsidP="00683F07">
      <w:pPr>
        <w:numPr>
          <w:ilvl w:val="0"/>
          <w:numId w:val="3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Ensure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="00357276" w:rsidRPr="00357276">
        <w:rPr>
          <w:rFonts w:eastAsia="Arial" w:cs="Arial"/>
          <w:color w:val="000000"/>
          <w:sz w:val="22"/>
          <w:szCs w:val="22"/>
        </w:rPr>
        <w:t>s understand the school’s approach and are clear about the part they play in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preventing bullying.</w:t>
      </w:r>
    </w:p>
    <w:p w14:paraId="2659F4FE" w14:textId="77777777" w:rsidR="00357276" w:rsidRPr="00357276" w:rsidRDefault="00357276" w:rsidP="00683F07">
      <w:pPr>
        <w:numPr>
          <w:ilvl w:val="0"/>
          <w:numId w:val="3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Regularly canvas children and young people’s views on the extent and nature of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bullying.</w:t>
      </w:r>
    </w:p>
    <w:p w14:paraId="6418742F" w14:textId="77777777" w:rsidR="00357276" w:rsidRPr="00357276" w:rsidRDefault="00357276" w:rsidP="00683F07">
      <w:pPr>
        <w:numPr>
          <w:ilvl w:val="0"/>
          <w:numId w:val="3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Ensure that all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know how to express worries and anxieties about bullying.</w:t>
      </w:r>
    </w:p>
    <w:p w14:paraId="192E2CF5" w14:textId="77777777" w:rsidR="00357276" w:rsidRPr="00357276" w:rsidRDefault="00357276" w:rsidP="00683F07">
      <w:pPr>
        <w:numPr>
          <w:ilvl w:val="0"/>
          <w:numId w:val="3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Ensure that all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are aware of the range of sanctions which may be applied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against those engaging in bullying.</w:t>
      </w:r>
    </w:p>
    <w:p w14:paraId="1B7F6C7A" w14:textId="77777777" w:rsidR="00357276" w:rsidRPr="00357276" w:rsidRDefault="00357276" w:rsidP="00683F07">
      <w:pPr>
        <w:numPr>
          <w:ilvl w:val="0"/>
          <w:numId w:val="3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Involve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in anti-bullying campaigns in schools and embedded messages in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the wider school curriculum.</w:t>
      </w:r>
    </w:p>
    <w:p w14:paraId="02714403" w14:textId="77777777" w:rsidR="00357276" w:rsidRPr="00357276" w:rsidRDefault="00357276" w:rsidP="00683F07">
      <w:pPr>
        <w:numPr>
          <w:ilvl w:val="0"/>
          <w:numId w:val="3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Utilise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 xml:space="preserve"> voice in providing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 xml:space="preserve"> led education and support</w:t>
      </w:r>
      <w:r w:rsidR="00683F07">
        <w:rPr>
          <w:rFonts w:eastAsia="Arial" w:cs="Arial"/>
          <w:color w:val="000000"/>
          <w:sz w:val="22"/>
          <w:szCs w:val="22"/>
        </w:rPr>
        <w:t>.</w:t>
      </w:r>
    </w:p>
    <w:p w14:paraId="4E4AE9B3" w14:textId="77777777" w:rsidR="00357276" w:rsidRPr="00357276" w:rsidRDefault="00357276" w:rsidP="00683F07">
      <w:pPr>
        <w:numPr>
          <w:ilvl w:val="0"/>
          <w:numId w:val="3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Publicise the details of internal support, as well as external helplines and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websites.</w:t>
      </w:r>
    </w:p>
    <w:p w14:paraId="2AF4643A" w14:textId="77777777" w:rsidR="00357276" w:rsidRDefault="00357276" w:rsidP="00683F07">
      <w:pPr>
        <w:numPr>
          <w:ilvl w:val="0"/>
          <w:numId w:val="3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Offer support to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 who have been bullied and to those who are bullying to</w:t>
      </w:r>
      <w:r w:rsidR="002B3288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address the problems they have.</w:t>
      </w:r>
    </w:p>
    <w:p w14:paraId="7CB5DAA3" w14:textId="77777777" w:rsidR="00815B12" w:rsidRPr="00357276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679189B0" w14:textId="77777777" w:rsidR="00357276" w:rsidRPr="00815B12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815B12">
        <w:rPr>
          <w:rFonts w:eastAsia="Arial" w:cs="Arial"/>
          <w:b/>
          <w:color w:val="000000"/>
          <w:sz w:val="22"/>
          <w:szCs w:val="22"/>
        </w:rPr>
        <w:t>Involvement and liaison with parents and carers</w:t>
      </w:r>
    </w:p>
    <w:p w14:paraId="555C031F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We will:</w:t>
      </w:r>
    </w:p>
    <w:p w14:paraId="45F0A277" w14:textId="77777777" w:rsidR="00357276" w:rsidRPr="00357276" w:rsidRDefault="00357276" w:rsidP="00683F07">
      <w:pPr>
        <w:numPr>
          <w:ilvl w:val="0"/>
          <w:numId w:val="3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Take steps to involve parents and carers in develop policies and procedures, to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ensure they are aware that the school does not tolerate any form of bullying.</w:t>
      </w:r>
    </w:p>
    <w:p w14:paraId="3B957FC7" w14:textId="77777777" w:rsidR="00357276" w:rsidRPr="00357276" w:rsidRDefault="00357276" w:rsidP="00683F07">
      <w:pPr>
        <w:numPr>
          <w:ilvl w:val="0"/>
          <w:numId w:val="3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Make sure that key information about bullying (including policies and named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points of contact) is available to parents/carers in a variety of formats, including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via the school website</w:t>
      </w:r>
      <w:r w:rsidR="00683F07">
        <w:rPr>
          <w:rFonts w:eastAsia="Arial" w:cs="Arial"/>
          <w:color w:val="000000"/>
          <w:sz w:val="22"/>
          <w:szCs w:val="22"/>
        </w:rPr>
        <w:t>.</w:t>
      </w:r>
    </w:p>
    <w:p w14:paraId="7153D93F" w14:textId="77777777" w:rsidR="00357276" w:rsidRPr="00357276" w:rsidRDefault="00357276" w:rsidP="00683F07">
      <w:pPr>
        <w:numPr>
          <w:ilvl w:val="0"/>
          <w:numId w:val="3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Ensure all parents/carers know who to contact if they are worried about bullying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and where to access independent advice.</w:t>
      </w:r>
    </w:p>
    <w:p w14:paraId="38C22B91" w14:textId="77777777" w:rsidR="00357276" w:rsidRPr="00357276" w:rsidRDefault="00357276" w:rsidP="00683F07">
      <w:pPr>
        <w:numPr>
          <w:ilvl w:val="0"/>
          <w:numId w:val="3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Work with all parents/carers and the local community to address issues that give rise to bullying.</w:t>
      </w:r>
    </w:p>
    <w:p w14:paraId="0C0E1FE3" w14:textId="77777777" w:rsidR="00357276" w:rsidRPr="00357276" w:rsidRDefault="00357276" w:rsidP="00683F07">
      <w:pPr>
        <w:numPr>
          <w:ilvl w:val="0"/>
          <w:numId w:val="3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Ensure that parents work with the school to role model positive behaviour for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="000E1BE1">
        <w:rPr>
          <w:rFonts w:eastAsia="Arial" w:cs="Arial"/>
          <w:color w:val="000000"/>
          <w:sz w:val="22"/>
          <w:szCs w:val="22"/>
        </w:rPr>
        <w:t>student</w:t>
      </w:r>
      <w:r w:rsidRPr="00357276">
        <w:rPr>
          <w:rFonts w:eastAsia="Arial" w:cs="Arial"/>
          <w:color w:val="000000"/>
          <w:sz w:val="22"/>
          <w:szCs w:val="22"/>
        </w:rPr>
        <w:t>s, both on and offline.</w:t>
      </w:r>
    </w:p>
    <w:p w14:paraId="14EA0283" w14:textId="77777777" w:rsidR="00357276" w:rsidRPr="00357276" w:rsidRDefault="00357276" w:rsidP="00683F07">
      <w:pPr>
        <w:numPr>
          <w:ilvl w:val="0"/>
          <w:numId w:val="37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Ensure all parents/carers know about our complaints procedure and how to use it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>effectively, to raise concerns in an appropriate manner.</w:t>
      </w:r>
    </w:p>
    <w:p w14:paraId="706F1428" w14:textId="77777777" w:rsidR="00815B12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7065480D" w14:textId="77777777" w:rsidR="00357276" w:rsidRPr="00815B12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815B12">
        <w:rPr>
          <w:rFonts w:eastAsia="Arial" w:cs="Arial"/>
          <w:b/>
          <w:color w:val="000000"/>
          <w:sz w:val="22"/>
          <w:szCs w:val="22"/>
        </w:rPr>
        <w:lastRenderedPageBreak/>
        <w:t>Monitoring and review: putting policy into practice</w:t>
      </w:r>
    </w:p>
    <w:p w14:paraId="788A0EEF" w14:textId="77777777" w:rsidR="00357276" w:rsidRPr="00357276" w:rsidRDefault="00683F07" w:rsidP="00683F07">
      <w:pPr>
        <w:numPr>
          <w:ilvl w:val="0"/>
          <w:numId w:val="3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Lodge Farm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will ensure that they regularly monitor and evaluate mechanisms to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>ensure that the policy is being consistently applied.</w:t>
      </w:r>
    </w:p>
    <w:p w14:paraId="636BDC89" w14:textId="77777777" w:rsidR="00357276" w:rsidRPr="00357276" w:rsidRDefault="00357276" w:rsidP="00683F07">
      <w:pPr>
        <w:numPr>
          <w:ilvl w:val="0"/>
          <w:numId w:val="3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Any issues identified will be incorporated into the school’s action planning.</w:t>
      </w:r>
    </w:p>
    <w:p w14:paraId="3BF85B65" w14:textId="77777777" w:rsidR="00357276" w:rsidRPr="00357276" w:rsidRDefault="00357276" w:rsidP="00683F07">
      <w:pPr>
        <w:numPr>
          <w:ilvl w:val="0"/>
          <w:numId w:val="3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The </w:t>
      </w:r>
      <w:r w:rsidR="00981812">
        <w:rPr>
          <w:rFonts w:eastAsia="Arial" w:cs="Arial"/>
          <w:color w:val="000000"/>
          <w:sz w:val="22"/>
          <w:szCs w:val="22"/>
        </w:rPr>
        <w:t>Head of Education</w:t>
      </w:r>
      <w:r w:rsidRPr="00357276">
        <w:rPr>
          <w:rFonts w:eastAsia="Arial" w:cs="Arial"/>
          <w:color w:val="000000"/>
          <w:sz w:val="22"/>
          <w:szCs w:val="22"/>
        </w:rPr>
        <w:t xml:space="preserve"> will be informed of bullying concerns, as appropriate.</w:t>
      </w:r>
    </w:p>
    <w:p w14:paraId="41D7138C" w14:textId="6617CA72" w:rsidR="00357276" w:rsidRDefault="00AD57DF" w:rsidP="00683F07">
      <w:pPr>
        <w:numPr>
          <w:ilvl w:val="0"/>
          <w:numId w:val="38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The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</w:t>
      </w:r>
      <w:r w:rsidR="00981812">
        <w:rPr>
          <w:rFonts w:eastAsia="Arial" w:cs="Arial"/>
          <w:color w:val="000000"/>
          <w:sz w:val="22"/>
          <w:szCs w:val="22"/>
        </w:rPr>
        <w:t>Head of Education</w:t>
      </w:r>
      <w:r>
        <w:rPr>
          <w:rFonts w:eastAsia="Arial" w:cs="Arial"/>
          <w:color w:val="000000"/>
          <w:sz w:val="22"/>
          <w:szCs w:val="22"/>
        </w:rPr>
        <w:t xml:space="preserve"> 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will report on a regular basis to the </w:t>
      </w:r>
      <w:r w:rsidR="006B7FDB">
        <w:rPr>
          <w:rFonts w:eastAsia="Arial" w:cs="Arial"/>
          <w:color w:val="000000"/>
          <w:sz w:val="22"/>
          <w:szCs w:val="22"/>
        </w:rPr>
        <w:t>Governing</w:t>
      </w:r>
      <w:r>
        <w:rPr>
          <w:rFonts w:eastAsia="Arial" w:cs="Arial"/>
          <w:color w:val="000000"/>
          <w:sz w:val="22"/>
          <w:szCs w:val="22"/>
        </w:rPr>
        <w:t xml:space="preserve"> Board</w:t>
      </w:r>
      <w:r w:rsidR="00357276" w:rsidRPr="00357276">
        <w:rPr>
          <w:rFonts w:eastAsia="Arial" w:cs="Arial"/>
          <w:color w:val="000000"/>
          <w:sz w:val="22"/>
          <w:szCs w:val="22"/>
        </w:rPr>
        <w:t xml:space="preserve"> on incidents of bullying, including outcomes.</w:t>
      </w:r>
    </w:p>
    <w:p w14:paraId="7315C43D" w14:textId="77777777" w:rsidR="00815B12" w:rsidRPr="00357276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251644F5" w14:textId="77777777" w:rsidR="00357276" w:rsidRPr="00815B12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815B12">
        <w:rPr>
          <w:rFonts w:eastAsia="Arial" w:cs="Arial"/>
          <w:b/>
          <w:color w:val="000000"/>
          <w:sz w:val="22"/>
          <w:szCs w:val="22"/>
        </w:rPr>
        <w:t>Useful links and supporting organisations</w:t>
      </w:r>
    </w:p>
    <w:p w14:paraId="62603AF3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Anti-Bullying Alliance: </w:t>
      </w:r>
      <w:hyperlink r:id="rId12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www.anti-bullyingalliance.org.uk</w:t>
        </w:r>
      </w:hyperlink>
    </w:p>
    <w:p w14:paraId="20C27537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Childline: </w:t>
      </w:r>
      <w:hyperlink r:id="rId13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www.childline.org.uk</w:t>
        </w:r>
      </w:hyperlink>
    </w:p>
    <w:p w14:paraId="5F1778E6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Family Lives: </w:t>
      </w:r>
      <w:hyperlink r:id="rId14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www.familylives.org.uk</w:t>
        </w:r>
      </w:hyperlink>
    </w:p>
    <w:p w14:paraId="2285F90E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Kidscape: </w:t>
      </w:r>
      <w:hyperlink r:id="rId15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www.kidscape.org.uk</w:t>
        </w:r>
      </w:hyperlink>
    </w:p>
    <w:p w14:paraId="08B05E56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proofErr w:type="spellStart"/>
      <w:r w:rsidRPr="00357276">
        <w:rPr>
          <w:rFonts w:eastAsia="Arial" w:cs="Arial"/>
          <w:color w:val="000000"/>
          <w:sz w:val="22"/>
          <w:szCs w:val="22"/>
        </w:rPr>
        <w:t>MindEd</w:t>
      </w:r>
      <w:proofErr w:type="spellEnd"/>
      <w:r w:rsidRPr="00357276">
        <w:rPr>
          <w:rFonts w:eastAsia="Arial" w:cs="Arial"/>
          <w:color w:val="000000"/>
          <w:sz w:val="22"/>
          <w:szCs w:val="22"/>
        </w:rPr>
        <w:t xml:space="preserve">: </w:t>
      </w:r>
      <w:hyperlink r:id="rId16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www.minded.org.uk</w:t>
        </w:r>
      </w:hyperlink>
    </w:p>
    <w:p w14:paraId="711FD152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NSPCC: </w:t>
      </w:r>
      <w:hyperlink r:id="rId17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www.nspcc.org.uk</w:t>
        </w:r>
      </w:hyperlink>
    </w:p>
    <w:p w14:paraId="6CAE2CF3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The BIG Award: </w:t>
      </w:r>
      <w:hyperlink r:id="rId18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www.bullyinginterventiongroup.co.uk/index.php</w:t>
        </w:r>
      </w:hyperlink>
    </w:p>
    <w:p w14:paraId="70FF5159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PSHE Association: </w:t>
      </w:r>
      <w:hyperlink r:id="rId19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www.pshe-association.org.uk</w:t>
        </w:r>
      </w:hyperlink>
    </w:p>
    <w:p w14:paraId="0DE0B2E7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Restorative Justice Council: </w:t>
      </w:r>
      <w:hyperlink r:id="rId20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www.restorativejustice.org.uk</w:t>
        </w:r>
      </w:hyperlink>
    </w:p>
    <w:p w14:paraId="003C0D3B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The Diana Award: </w:t>
      </w:r>
      <w:hyperlink r:id="rId21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www.diana-award.org.uk</w:t>
        </w:r>
      </w:hyperlink>
    </w:p>
    <w:p w14:paraId="1AD44496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Victim Support: </w:t>
      </w:r>
      <w:hyperlink r:id="rId22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www.victimsupport.org.uk</w:t>
        </w:r>
      </w:hyperlink>
    </w:p>
    <w:p w14:paraId="5C57F227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Young Minds: </w:t>
      </w:r>
      <w:hyperlink r:id="rId23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www.youngminds.org.uk</w:t>
        </w:r>
      </w:hyperlink>
    </w:p>
    <w:p w14:paraId="34F1AB38" w14:textId="77777777" w:rsidR="00357276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Young Carers: </w:t>
      </w:r>
      <w:hyperlink r:id="rId24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www.youngcarers.net</w:t>
        </w:r>
      </w:hyperlink>
    </w:p>
    <w:p w14:paraId="36425025" w14:textId="77777777" w:rsidR="00815B12" w:rsidRDefault="00357276" w:rsidP="00611C75">
      <w:pPr>
        <w:numPr>
          <w:ilvl w:val="0"/>
          <w:numId w:val="26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The Restorative Justice Council: </w:t>
      </w:r>
      <w:hyperlink r:id="rId25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www.restorativejustice.org.uk/restorative-practiceschools</w:t>
        </w:r>
      </w:hyperlink>
      <w:r w:rsidR="00815B12">
        <w:rPr>
          <w:rFonts w:eastAsia="Arial" w:cs="Arial"/>
          <w:color w:val="000000"/>
          <w:sz w:val="22"/>
          <w:szCs w:val="22"/>
        </w:rPr>
        <w:t xml:space="preserve"> </w:t>
      </w:r>
    </w:p>
    <w:p w14:paraId="29097C40" w14:textId="77777777" w:rsidR="00815B12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6BF070CC" w14:textId="77777777" w:rsidR="00357276" w:rsidRPr="00815B12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815B12">
        <w:rPr>
          <w:rFonts w:eastAsia="Arial" w:cs="Arial"/>
          <w:b/>
          <w:color w:val="000000"/>
          <w:sz w:val="22"/>
          <w:szCs w:val="22"/>
        </w:rPr>
        <w:t>SEND</w:t>
      </w:r>
    </w:p>
    <w:p w14:paraId="0224423E" w14:textId="77777777" w:rsidR="00357276" w:rsidRDefault="00357276" w:rsidP="00611C75">
      <w:pPr>
        <w:numPr>
          <w:ilvl w:val="0"/>
          <w:numId w:val="2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Changing Faces: </w:t>
      </w:r>
      <w:hyperlink r:id="rId26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www.changingfaces.org.uk</w:t>
        </w:r>
      </w:hyperlink>
    </w:p>
    <w:p w14:paraId="440DE903" w14:textId="77777777" w:rsidR="00357276" w:rsidRDefault="00357276" w:rsidP="00611C75">
      <w:pPr>
        <w:numPr>
          <w:ilvl w:val="0"/>
          <w:numId w:val="2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Mencap: </w:t>
      </w:r>
      <w:hyperlink r:id="rId27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www.mencap.org.uk</w:t>
        </w:r>
      </w:hyperlink>
    </w:p>
    <w:p w14:paraId="64B1038A" w14:textId="77777777" w:rsidR="00357276" w:rsidRDefault="00357276" w:rsidP="00611C75">
      <w:pPr>
        <w:numPr>
          <w:ilvl w:val="0"/>
          <w:numId w:val="2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Anti-Bullying Alliance Cyberbullying and children and young people with SEN and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disabilities: </w:t>
      </w:r>
      <w:hyperlink r:id="rId28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www.cafamily.org.uk/media/750755/cyberbullying_and_send_-_module_final.pdf</w:t>
        </w:r>
      </w:hyperlink>
    </w:p>
    <w:p w14:paraId="75E1A1BE" w14:textId="77777777" w:rsidR="00357276" w:rsidRDefault="00357276" w:rsidP="00611C75">
      <w:pPr>
        <w:numPr>
          <w:ilvl w:val="0"/>
          <w:numId w:val="25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DfE: SEND code of practice: </w:t>
      </w:r>
      <w:hyperlink r:id="rId29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www.gov.uk/government/publications/send-code-ofpractice-0-to-25</w:t>
        </w:r>
      </w:hyperlink>
    </w:p>
    <w:p w14:paraId="6C06E357" w14:textId="77777777" w:rsidR="00815B12" w:rsidRPr="00357276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5F4C8168" w14:textId="77777777" w:rsidR="00357276" w:rsidRPr="00815B12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815B12">
        <w:rPr>
          <w:rFonts w:eastAsia="Arial" w:cs="Arial"/>
          <w:b/>
          <w:color w:val="000000"/>
          <w:sz w:val="22"/>
          <w:szCs w:val="22"/>
        </w:rPr>
        <w:t>Cyberbullying</w:t>
      </w:r>
    </w:p>
    <w:p w14:paraId="150D55EA" w14:textId="77777777" w:rsidR="00357276" w:rsidRDefault="00357276" w:rsidP="00611C75">
      <w:pPr>
        <w:numPr>
          <w:ilvl w:val="0"/>
          <w:numId w:val="2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proofErr w:type="spellStart"/>
      <w:r w:rsidRPr="00357276">
        <w:rPr>
          <w:rFonts w:eastAsia="Arial" w:cs="Arial"/>
          <w:color w:val="000000"/>
          <w:sz w:val="22"/>
          <w:szCs w:val="22"/>
        </w:rPr>
        <w:t>Childnet</w:t>
      </w:r>
      <w:proofErr w:type="spellEnd"/>
      <w:r w:rsidRPr="00357276">
        <w:rPr>
          <w:rFonts w:eastAsia="Arial" w:cs="Arial"/>
          <w:color w:val="000000"/>
          <w:sz w:val="22"/>
          <w:szCs w:val="22"/>
        </w:rPr>
        <w:t xml:space="preserve">: </w:t>
      </w:r>
      <w:hyperlink r:id="rId30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www.childnet.com</w:t>
        </w:r>
      </w:hyperlink>
    </w:p>
    <w:p w14:paraId="3BA5B166" w14:textId="77777777" w:rsidR="00357276" w:rsidRDefault="00357276" w:rsidP="00611C75">
      <w:pPr>
        <w:numPr>
          <w:ilvl w:val="0"/>
          <w:numId w:val="2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Internet Watch Foundation: </w:t>
      </w:r>
      <w:hyperlink r:id="rId31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www.iwf.org.uk</w:t>
        </w:r>
      </w:hyperlink>
    </w:p>
    <w:p w14:paraId="5E936328" w14:textId="77777777" w:rsidR="00357276" w:rsidRDefault="00357276" w:rsidP="00611C75">
      <w:pPr>
        <w:numPr>
          <w:ilvl w:val="0"/>
          <w:numId w:val="2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Think U Know: </w:t>
      </w:r>
      <w:hyperlink r:id="rId32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www.thinkuknow.co.uk</w:t>
        </w:r>
      </w:hyperlink>
    </w:p>
    <w:p w14:paraId="574FCBD9" w14:textId="77777777" w:rsidR="00357276" w:rsidRDefault="00357276" w:rsidP="00611C75">
      <w:pPr>
        <w:numPr>
          <w:ilvl w:val="0"/>
          <w:numId w:val="2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UK Safer Internet Centre: </w:t>
      </w:r>
      <w:hyperlink r:id="rId33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www.saferinternet.org.uk</w:t>
        </w:r>
      </w:hyperlink>
    </w:p>
    <w:p w14:paraId="2B4C2743" w14:textId="77777777" w:rsidR="00357276" w:rsidRPr="00357276" w:rsidRDefault="00357276" w:rsidP="00611C75">
      <w:pPr>
        <w:numPr>
          <w:ilvl w:val="0"/>
          <w:numId w:val="2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The UK Council for Child Internet Safety (UKCCIS)</w:t>
      </w:r>
    </w:p>
    <w:p w14:paraId="238B109B" w14:textId="77777777" w:rsidR="00357276" w:rsidRDefault="006735D1" w:rsidP="00611C75">
      <w:pPr>
        <w:spacing w:before="20"/>
        <w:ind w:left="720" w:right="40"/>
        <w:rPr>
          <w:rFonts w:eastAsia="Arial" w:cs="Arial"/>
          <w:color w:val="000000"/>
          <w:sz w:val="22"/>
          <w:szCs w:val="22"/>
        </w:rPr>
      </w:pPr>
      <w:hyperlink r:id="rId34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www.gov.uk/government/groups/uk-council-for-child-internet-safety-ukccis</w:t>
        </w:r>
      </w:hyperlink>
    </w:p>
    <w:p w14:paraId="2908C6ED" w14:textId="77777777" w:rsidR="00357276" w:rsidRPr="00357276" w:rsidRDefault="00357276" w:rsidP="00611C75">
      <w:pPr>
        <w:numPr>
          <w:ilvl w:val="0"/>
          <w:numId w:val="2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lastRenderedPageBreak/>
        <w:t>DfE ‘Cyberbullying: advice for headteachers and school staff’:</w:t>
      </w:r>
    </w:p>
    <w:p w14:paraId="50C449EA" w14:textId="77777777" w:rsidR="00357276" w:rsidRDefault="006735D1" w:rsidP="00611C75">
      <w:pPr>
        <w:spacing w:before="20"/>
        <w:ind w:left="720" w:right="40"/>
        <w:rPr>
          <w:rFonts w:eastAsia="Arial" w:cs="Arial"/>
          <w:color w:val="000000"/>
          <w:sz w:val="22"/>
          <w:szCs w:val="22"/>
        </w:rPr>
      </w:pPr>
      <w:hyperlink r:id="rId35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www.gov.uk/government/publications/preventing-and-tackling-bullying</w:t>
        </w:r>
      </w:hyperlink>
    </w:p>
    <w:p w14:paraId="15546B5B" w14:textId="77777777" w:rsidR="00357276" w:rsidRPr="00357276" w:rsidRDefault="00357276" w:rsidP="00611C75">
      <w:pPr>
        <w:numPr>
          <w:ilvl w:val="0"/>
          <w:numId w:val="24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DfE ‘Advice for parents and carers on cyberbullying’:</w:t>
      </w:r>
    </w:p>
    <w:p w14:paraId="62A73143" w14:textId="77777777" w:rsidR="00357276" w:rsidRDefault="006735D1" w:rsidP="00611C75">
      <w:pPr>
        <w:spacing w:before="20"/>
        <w:ind w:left="720" w:right="40"/>
        <w:rPr>
          <w:rFonts w:eastAsia="Arial" w:cs="Arial"/>
          <w:color w:val="000000"/>
          <w:sz w:val="22"/>
          <w:szCs w:val="22"/>
        </w:rPr>
      </w:pPr>
      <w:hyperlink r:id="rId36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www.gov.uk/government/publications/preventing-and-tackling-bullying</w:t>
        </w:r>
      </w:hyperlink>
    </w:p>
    <w:p w14:paraId="4319C1D0" w14:textId="77777777" w:rsidR="00815B12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4E2D26AC" w14:textId="77777777" w:rsidR="00357276" w:rsidRPr="00815B12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815B12">
        <w:rPr>
          <w:rFonts w:eastAsia="Arial" w:cs="Arial"/>
          <w:b/>
          <w:color w:val="000000"/>
          <w:sz w:val="22"/>
          <w:szCs w:val="22"/>
        </w:rPr>
        <w:t xml:space="preserve">Race, </w:t>
      </w:r>
      <w:proofErr w:type="gramStart"/>
      <w:r w:rsidRPr="00815B12">
        <w:rPr>
          <w:rFonts w:eastAsia="Arial" w:cs="Arial"/>
          <w:b/>
          <w:color w:val="000000"/>
          <w:sz w:val="22"/>
          <w:szCs w:val="22"/>
        </w:rPr>
        <w:t>religion</w:t>
      </w:r>
      <w:proofErr w:type="gramEnd"/>
      <w:r w:rsidRPr="00815B12">
        <w:rPr>
          <w:rFonts w:eastAsia="Arial" w:cs="Arial"/>
          <w:b/>
          <w:color w:val="000000"/>
          <w:sz w:val="22"/>
          <w:szCs w:val="22"/>
        </w:rPr>
        <w:t xml:space="preserve"> and nationality</w:t>
      </w:r>
    </w:p>
    <w:p w14:paraId="353173B8" w14:textId="77777777" w:rsidR="00357276" w:rsidRDefault="00357276" w:rsidP="00611C75">
      <w:pPr>
        <w:numPr>
          <w:ilvl w:val="0"/>
          <w:numId w:val="2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Anne Frank Trust: </w:t>
      </w:r>
      <w:hyperlink r:id="rId37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www.annefrank.org.uk</w:t>
        </w:r>
      </w:hyperlink>
    </w:p>
    <w:p w14:paraId="45312E83" w14:textId="77777777" w:rsidR="00357276" w:rsidRDefault="00357276" w:rsidP="00611C75">
      <w:pPr>
        <w:numPr>
          <w:ilvl w:val="0"/>
          <w:numId w:val="2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Kick it Out: </w:t>
      </w:r>
      <w:hyperlink r:id="rId38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www.kickitout.org</w:t>
        </w:r>
      </w:hyperlink>
    </w:p>
    <w:p w14:paraId="0AD23B2C" w14:textId="77777777" w:rsidR="00357276" w:rsidRDefault="00357276" w:rsidP="00611C75">
      <w:pPr>
        <w:numPr>
          <w:ilvl w:val="0"/>
          <w:numId w:val="2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Report it: </w:t>
      </w:r>
      <w:hyperlink r:id="rId39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www.report-it.org.uk</w:t>
        </w:r>
      </w:hyperlink>
    </w:p>
    <w:p w14:paraId="3E34C9D2" w14:textId="77777777" w:rsidR="00357276" w:rsidRDefault="00357276" w:rsidP="00611C75">
      <w:pPr>
        <w:numPr>
          <w:ilvl w:val="0"/>
          <w:numId w:val="2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Stop Hate: </w:t>
      </w:r>
      <w:hyperlink r:id="rId40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www.stophateuk.org</w:t>
        </w:r>
      </w:hyperlink>
    </w:p>
    <w:p w14:paraId="0A2F5808" w14:textId="77777777" w:rsidR="00357276" w:rsidRDefault="00357276" w:rsidP="00611C75">
      <w:pPr>
        <w:numPr>
          <w:ilvl w:val="0"/>
          <w:numId w:val="2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Tell Mama: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hyperlink r:id="rId41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www.tellmamauk.org</w:t>
        </w:r>
      </w:hyperlink>
    </w:p>
    <w:p w14:paraId="5550DD1B" w14:textId="77777777" w:rsidR="00357276" w:rsidRDefault="00357276" w:rsidP="00611C75">
      <w:pPr>
        <w:numPr>
          <w:ilvl w:val="0"/>
          <w:numId w:val="2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Educate against Hate: </w:t>
      </w:r>
      <w:hyperlink r:id="rId42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www.educateagainsthate.com</w:t>
        </w:r>
      </w:hyperlink>
    </w:p>
    <w:p w14:paraId="1A3F4979" w14:textId="77777777" w:rsidR="00357276" w:rsidRDefault="00357276" w:rsidP="00611C75">
      <w:pPr>
        <w:numPr>
          <w:ilvl w:val="0"/>
          <w:numId w:val="23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Show Racism the Red Card: </w:t>
      </w:r>
      <w:hyperlink r:id="rId43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www.srtrc.org/educational</w:t>
        </w:r>
      </w:hyperlink>
    </w:p>
    <w:p w14:paraId="08F279AE" w14:textId="77777777" w:rsidR="00815B12" w:rsidRPr="00357276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5932D011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LGBT</w:t>
      </w:r>
    </w:p>
    <w:p w14:paraId="0D64FD70" w14:textId="77777777" w:rsidR="00357276" w:rsidRDefault="00357276" w:rsidP="00611C75">
      <w:pPr>
        <w:numPr>
          <w:ilvl w:val="0"/>
          <w:numId w:val="2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Barnardo’s LGBT Hub: </w:t>
      </w:r>
      <w:hyperlink r:id="rId44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www.barnardos.org.uk/what_we_do/our_work/lgbtq.htm</w:t>
        </w:r>
      </w:hyperlink>
    </w:p>
    <w:p w14:paraId="765B5C52" w14:textId="77777777" w:rsidR="00357276" w:rsidRDefault="00357276" w:rsidP="00611C75">
      <w:pPr>
        <w:numPr>
          <w:ilvl w:val="0"/>
          <w:numId w:val="2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Metro Charity: </w:t>
      </w:r>
      <w:hyperlink r:id="rId45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www.metrocentreonline.org</w:t>
        </w:r>
      </w:hyperlink>
    </w:p>
    <w:p w14:paraId="29F19D31" w14:textId="77777777" w:rsidR="00357276" w:rsidRDefault="00357276" w:rsidP="00611C75">
      <w:pPr>
        <w:numPr>
          <w:ilvl w:val="0"/>
          <w:numId w:val="2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EACH: </w:t>
      </w:r>
      <w:hyperlink r:id="rId46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www.eachaction.org.uk</w:t>
        </w:r>
      </w:hyperlink>
    </w:p>
    <w:p w14:paraId="35282DC1" w14:textId="77777777" w:rsidR="00357276" w:rsidRDefault="00357276" w:rsidP="00611C75">
      <w:pPr>
        <w:numPr>
          <w:ilvl w:val="0"/>
          <w:numId w:val="2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Proud Trust: </w:t>
      </w:r>
      <w:hyperlink r:id="rId47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www.theproudtrust.org</w:t>
        </w:r>
      </w:hyperlink>
    </w:p>
    <w:p w14:paraId="61700D7E" w14:textId="77777777" w:rsidR="00357276" w:rsidRDefault="00357276" w:rsidP="00611C75">
      <w:pPr>
        <w:numPr>
          <w:ilvl w:val="0"/>
          <w:numId w:val="2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Schools Out: </w:t>
      </w:r>
      <w:hyperlink r:id="rId48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www.schools-out.org.uk</w:t>
        </w:r>
      </w:hyperlink>
    </w:p>
    <w:p w14:paraId="22C28673" w14:textId="77777777" w:rsidR="00357276" w:rsidRDefault="00357276" w:rsidP="00611C75">
      <w:pPr>
        <w:numPr>
          <w:ilvl w:val="0"/>
          <w:numId w:val="22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Stonewall: </w:t>
      </w:r>
      <w:hyperlink r:id="rId49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www.stonewall.org.uk</w:t>
        </w:r>
      </w:hyperlink>
    </w:p>
    <w:p w14:paraId="1BAC9DEE" w14:textId="77777777" w:rsidR="00815B12" w:rsidRPr="00357276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4833771F" w14:textId="77777777" w:rsidR="00357276" w:rsidRPr="00815B12" w:rsidRDefault="00357276" w:rsidP="000E1BE1">
      <w:pPr>
        <w:spacing w:before="20"/>
        <w:ind w:right="40"/>
        <w:rPr>
          <w:rFonts w:eastAsia="Arial" w:cs="Arial"/>
          <w:b/>
          <w:color w:val="000000"/>
          <w:sz w:val="22"/>
          <w:szCs w:val="22"/>
        </w:rPr>
      </w:pPr>
      <w:r w:rsidRPr="00815B12">
        <w:rPr>
          <w:rFonts w:eastAsia="Arial" w:cs="Arial"/>
          <w:b/>
          <w:color w:val="000000"/>
          <w:sz w:val="22"/>
          <w:szCs w:val="22"/>
        </w:rPr>
        <w:t>Sexual harassment and sexual bullying</w:t>
      </w:r>
    </w:p>
    <w:p w14:paraId="796DBAEC" w14:textId="77777777" w:rsidR="00357276" w:rsidRPr="00357276" w:rsidRDefault="00357276" w:rsidP="00815B12">
      <w:pPr>
        <w:numPr>
          <w:ilvl w:val="0"/>
          <w:numId w:val="21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Ending Violence Against Women and Girls (EVAW)</w:t>
      </w:r>
    </w:p>
    <w:p w14:paraId="01A8E7B3" w14:textId="77777777" w:rsidR="00357276" w:rsidRDefault="006735D1" w:rsidP="00815B12">
      <w:pPr>
        <w:spacing w:before="20"/>
        <w:ind w:right="40" w:firstLine="720"/>
        <w:rPr>
          <w:rFonts w:eastAsia="Arial" w:cs="Arial"/>
          <w:color w:val="000000"/>
          <w:sz w:val="22"/>
          <w:szCs w:val="22"/>
        </w:rPr>
      </w:pPr>
      <w:hyperlink r:id="rId50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www.endviolenceagainstwomen.org.uk</w:t>
        </w:r>
      </w:hyperlink>
    </w:p>
    <w:p w14:paraId="47CD6A29" w14:textId="77777777" w:rsidR="00357276" w:rsidRPr="00357276" w:rsidRDefault="00357276" w:rsidP="00815B12">
      <w:pPr>
        <w:numPr>
          <w:ilvl w:val="0"/>
          <w:numId w:val="20"/>
        </w:num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 Guide for Schools:</w:t>
      </w:r>
    </w:p>
    <w:p w14:paraId="2E6E8036" w14:textId="77777777" w:rsidR="00357276" w:rsidRDefault="006735D1" w:rsidP="00815B12">
      <w:pPr>
        <w:spacing w:before="20"/>
        <w:ind w:left="1080" w:right="40"/>
        <w:rPr>
          <w:rFonts w:eastAsia="Arial" w:cs="Arial"/>
          <w:color w:val="000000"/>
          <w:sz w:val="22"/>
          <w:szCs w:val="22"/>
        </w:rPr>
      </w:pPr>
      <w:hyperlink r:id="rId51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www.endviolenceagainstwomen.org.uk/data/files/resources/71/EVAWCoalition-Schools-Guide.pdf</w:t>
        </w:r>
      </w:hyperlink>
    </w:p>
    <w:p w14:paraId="60396A56" w14:textId="77777777" w:rsidR="00357276" w:rsidRDefault="00357276" w:rsidP="00815B12">
      <w:pPr>
        <w:numPr>
          <w:ilvl w:val="0"/>
          <w:numId w:val="20"/>
        </w:numPr>
        <w:spacing w:before="20"/>
        <w:ind w:left="709"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Disrespect No Body: </w:t>
      </w:r>
      <w:hyperlink r:id="rId52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www.gov.uk/government/publications/disrespect-nobodycampaign-posters</w:t>
        </w:r>
      </w:hyperlink>
    </w:p>
    <w:p w14:paraId="15B15377" w14:textId="77777777" w:rsidR="00357276" w:rsidRDefault="00357276" w:rsidP="00815B12">
      <w:pPr>
        <w:numPr>
          <w:ilvl w:val="0"/>
          <w:numId w:val="20"/>
        </w:numPr>
        <w:spacing w:before="20"/>
        <w:ind w:left="709"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 xml:space="preserve">Anti-bullying Alliance: Preventing and responding to Sexual Bullying: 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hyperlink r:id="rId53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www.antibullyingalliance.org.uk/tools-information/all-about-bullying/sexual-and-genderrelated/preventing-and-responding-sexual</w:t>
        </w:r>
      </w:hyperlink>
    </w:p>
    <w:p w14:paraId="4EDBB720" w14:textId="77777777" w:rsidR="00357276" w:rsidRDefault="00357276" w:rsidP="00815B12">
      <w:pPr>
        <w:numPr>
          <w:ilvl w:val="0"/>
          <w:numId w:val="20"/>
        </w:numPr>
        <w:spacing w:before="20"/>
        <w:ind w:left="709"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Anti-bullying Alliance: advice for school staff and professionals about developing</w:t>
      </w:r>
      <w:r w:rsidR="00815B12">
        <w:rPr>
          <w:rFonts w:eastAsia="Arial" w:cs="Arial"/>
          <w:color w:val="000000"/>
          <w:sz w:val="22"/>
          <w:szCs w:val="22"/>
        </w:rPr>
        <w:t xml:space="preserve"> </w:t>
      </w:r>
      <w:r w:rsidRPr="00357276">
        <w:rPr>
          <w:rFonts w:eastAsia="Arial" w:cs="Arial"/>
          <w:color w:val="000000"/>
          <w:sz w:val="22"/>
          <w:szCs w:val="22"/>
        </w:rPr>
        <w:t xml:space="preserve">effective anti-bullying practice in relation to sexual bullying: </w:t>
      </w:r>
      <w:hyperlink r:id="rId54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www.antibullyingalliance.org.uk/tools-information/all-about-bullying/sexual-and-gender-related</w:t>
        </w:r>
      </w:hyperlink>
    </w:p>
    <w:p w14:paraId="5E0D179F" w14:textId="77777777" w:rsidR="00815B12" w:rsidRPr="00357276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</w:p>
    <w:p w14:paraId="3750162A" w14:textId="77777777" w:rsidR="00357276" w:rsidRPr="00357276" w:rsidRDefault="00357276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r w:rsidRPr="00357276">
        <w:rPr>
          <w:rFonts w:eastAsia="Arial" w:cs="Arial"/>
          <w:color w:val="000000"/>
          <w:sz w:val="22"/>
          <w:szCs w:val="22"/>
        </w:rPr>
        <w:t>Additional links can be found in ‘Preventing and Tackling Bullying’ (July 2017)</w:t>
      </w:r>
    </w:p>
    <w:p w14:paraId="166F1636" w14:textId="77777777" w:rsidR="002262DB" w:rsidRDefault="006735D1" w:rsidP="000E1BE1">
      <w:pPr>
        <w:spacing w:before="20"/>
        <w:ind w:right="40"/>
        <w:rPr>
          <w:rFonts w:eastAsia="Arial" w:cs="Arial"/>
          <w:color w:val="000000"/>
          <w:sz w:val="22"/>
          <w:szCs w:val="22"/>
        </w:rPr>
      </w:pPr>
      <w:hyperlink r:id="rId55" w:history="1">
        <w:r w:rsidR="00815B12" w:rsidRPr="007643F5">
          <w:rPr>
            <w:rStyle w:val="Hyperlink"/>
            <w:rFonts w:eastAsia="Arial" w:cs="Arial"/>
            <w:sz w:val="22"/>
            <w:szCs w:val="22"/>
          </w:rPr>
          <w:t>www.gov.uk/government/publications/preventing-and-tackling-bullying</w:t>
        </w:r>
      </w:hyperlink>
    </w:p>
    <w:p w14:paraId="3EB3DE00" w14:textId="77777777" w:rsidR="00815B12" w:rsidRPr="00357276" w:rsidRDefault="00815B12" w:rsidP="000E1BE1">
      <w:pPr>
        <w:spacing w:before="20"/>
        <w:ind w:right="40"/>
        <w:rPr>
          <w:rFonts w:eastAsia="Arial" w:cs="Arial"/>
          <w:color w:val="000000"/>
          <w:sz w:val="22"/>
          <w:szCs w:val="22"/>
          <w:highlight w:val="white"/>
        </w:rPr>
      </w:pPr>
    </w:p>
    <w:bookmarkEnd w:id="0"/>
    <w:p w14:paraId="15586B50" w14:textId="77777777" w:rsidR="002262DB" w:rsidRPr="00357276" w:rsidRDefault="002262DB" w:rsidP="000E1BE1">
      <w:pPr>
        <w:spacing w:before="20"/>
        <w:ind w:right="40"/>
        <w:rPr>
          <w:rFonts w:eastAsia="Arial" w:cs="Arial"/>
          <w:color w:val="000000"/>
          <w:sz w:val="22"/>
          <w:szCs w:val="22"/>
          <w:highlight w:val="white"/>
        </w:rPr>
      </w:pPr>
    </w:p>
    <w:sectPr w:rsidR="002262DB" w:rsidRPr="00357276" w:rsidSect="002C03DF">
      <w:footerReference w:type="even" r:id="rId56"/>
      <w:footerReference w:type="default" r:id="rId57"/>
      <w:pgSz w:w="11900" w:h="16840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6308" w14:textId="77777777" w:rsidR="001D3966" w:rsidRDefault="001D3966" w:rsidP="00FE4EBF">
      <w:pPr>
        <w:spacing w:before="0" w:after="0"/>
      </w:pPr>
      <w:r>
        <w:separator/>
      </w:r>
    </w:p>
  </w:endnote>
  <w:endnote w:type="continuationSeparator" w:id="0">
    <w:p w14:paraId="6A567B96" w14:textId="77777777" w:rsidR="001D3966" w:rsidRDefault="001D3966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D84A" w14:textId="77777777" w:rsidR="00815B12" w:rsidRDefault="00815B12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D0461C" w14:textId="77777777" w:rsidR="00815B12" w:rsidRDefault="00815B12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41A4" w14:textId="77777777" w:rsidR="00815B12" w:rsidRDefault="00815B12" w:rsidP="003F0736">
    <w:pPr>
      <w:pStyle w:val="Footer"/>
      <w:framePr w:wrap="around" w:vAnchor="text" w:hAnchor="margin" w:xAlign="right" w:y="1"/>
      <w:rPr>
        <w:rStyle w:val="PageNumber"/>
      </w:rPr>
    </w:pPr>
  </w:p>
  <w:p w14:paraId="2CD21189" w14:textId="77777777" w:rsidR="00815B12" w:rsidRDefault="00815B12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01A9" w14:textId="77777777" w:rsidR="001D3966" w:rsidRDefault="001D3966" w:rsidP="00FE4EBF">
      <w:pPr>
        <w:spacing w:before="0" w:after="0"/>
      </w:pPr>
      <w:r>
        <w:separator/>
      </w:r>
    </w:p>
  </w:footnote>
  <w:footnote w:type="continuationSeparator" w:id="0">
    <w:p w14:paraId="06DB4EC2" w14:textId="77777777" w:rsidR="001D3966" w:rsidRDefault="001D3966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179"/>
    <w:multiLevelType w:val="multilevel"/>
    <w:tmpl w:val="4FF848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A50FB2"/>
    <w:multiLevelType w:val="multilevel"/>
    <w:tmpl w:val="CB7CF9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636937"/>
    <w:multiLevelType w:val="hybridMultilevel"/>
    <w:tmpl w:val="4FBC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671B"/>
    <w:multiLevelType w:val="multilevel"/>
    <w:tmpl w:val="AA7618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41038B"/>
    <w:multiLevelType w:val="multilevel"/>
    <w:tmpl w:val="5A5E5A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C05EAF"/>
    <w:multiLevelType w:val="hybridMultilevel"/>
    <w:tmpl w:val="7868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00FC0"/>
    <w:multiLevelType w:val="hybridMultilevel"/>
    <w:tmpl w:val="CAAE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2CBF"/>
    <w:multiLevelType w:val="multilevel"/>
    <w:tmpl w:val="BC4C66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801F98"/>
    <w:multiLevelType w:val="hybridMultilevel"/>
    <w:tmpl w:val="974E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73204"/>
    <w:multiLevelType w:val="hybridMultilevel"/>
    <w:tmpl w:val="2022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A4647"/>
    <w:multiLevelType w:val="multilevel"/>
    <w:tmpl w:val="83FE36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8D53C0"/>
    <w:multiLevelType w:val="hybridMultilevel"/>
    <w:tmpl w:val="68921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96D"/>
    <w:multiLevelType w:val="hybridMultilevel"/>
    <w:tmpl w:val="4D12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451E4"/>
    <w:multiLevelType w:val="multilevel"/>
    <w:tmpl w:val="9BB860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23A2585"/>
    <w:multiLevelType w:val="hybridMultilevel"/>
    <w:tmpl w:val="17E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AEF"/>
    <w:multiLevelType w:val="hybridMultilevel"/>
    <w:tmpl w:val="B66A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0E52"/>
    <w:multiLevelType w:val="hybridMultilevel"/>
    <w:tmpl w:val="48DEB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2063D"/>
    <w:multiLevelType w:val="hybridMultilevel"/>
    <w:tmpl w:val="DEC0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C4F7A"/>
    <w:multiLevelType w:val="hybridMultilevel"/>
    <w:tmpl w:val="9A70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D7CF4"/>
    <w:multiLevelType w:val="multilevel"/>
    <w:tmpl w:val="041846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D6E69FF"/>
    <w:multiLevelType w:val="hybridMultilevel"/>
    <w:tmpl w:val="28EEB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B334B"/>
    <w:multiLevelType w:val="hybridMultilevel"/>
    <w:tmpl w:val="04E4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35B3D"/>
    <w:multiLevelType w:val="hybridMultilevel"/>
    <w:tmpl w:val="C9C2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954"/>
    <w:multiLevelType w:val="hybridMultilevel"/>
    <w:tmpl w:val="FFAE3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A322B"/>
    <w:multiLevelType w:val="multilevel"/>
    <w:tmpl w:val="982425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9416A75"/>
    <w:multiLevelType w:val="hybridMultilevel"/>
    <w:tmpl w:val="B9B0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D6016"/>
    <w:multiLevelType w:val="hybridMultilevel"/>
    <w:tmpl w:val="F4D0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A2027"/>
    <w:multiLevelType w:val="multilevel"/>
    <w:tmpl w:val="60F2B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473F8D"/>
    <w:multiLevelType w:val="hybridMultilevel"/>
    <w:tmpl w:val="91D07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47A52"/>
    <w:multiLevelType w:val="hybridMultilevel"/>
    <w:tmpl w:val="FB1E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46FE9"/>
    <w:multiLevelType w:val="hybridMultilevel"/>
    <w:tmpl w:val="425E86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810566"/>
    <w:multiLevelType w:val="hybridMultilevel"/>
    <w:tmpl w:val="98C66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30AA1"/>
    <w:multiLevelType w:val="hybridMultilevel"/>
    <w:tmpl w:val="EEF02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91B22"/>
    <w:multiLevelType w:val="hybridMultilevel"/>
    <w:tmpl w:val="59C2C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369B9"/>
    <w:multiLevelType w:val="hybridMultilevel"/>
    <w:tmpl w:val="4C24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73259"/>
    <w:multiLevelType w:val="hybridMultilevel"/>
    <w:tmpl w:val="7A18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40CE0"/>
    <w:multiLevelType w:val="hybridMultilevel"/>
    <w:tmpl w:val="2CBC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B6DEE"/>
    <w:multiLevelType w:val="multilevel"/>
    <w:tmpl w:val="0DB426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90447329">
    <w:abstractNumId w:val="4"/>
  </w:num>
  <w:num w:numId="2" w16cid:durableId="870340282">
    <w:abstractNumId w:val="10"/>
  </w:num>
  <w:num w:numId="3" w16cid:durableId="980420984">
    <w:abstractNumId w:val="3"/>
  </w:num>
  <w:num w:numId="4" w16cid:durableId="1376269698">
    <w:abstractNumId w:val="0"/>
  </w:num>
  <w:num w:numId="5" w16cid:durableId="337082856">
    <w:abstractNumId w:val="27"/>
  </w:num>
  <w:num w:numId="6" w16cid:durableId="1479301443">
    <w:abstractNumId w:val="7"/>
  </w:num>
  <w:num w:numId="7" w16cid:durableId="2110809566">
    <w:abstractNumId w:val="19"/>
  </w:num>
  <w:num w:numId="8" w16cid:durableId="1185510215">
    <w:abstractNumId w:val="1"/>
  </w:num>
  <w:num w:numId="9" w16cid:durableId="2143766431">
    <w:abstractNumId w:val="37"/>
  </w:num>
  <w:num w:numId="10" w16cid:durableId="62534343">
    <w:abstractNumId w:val="13"/>
  </w:num>
  <w:num w:numId="11" w16cid:durableId="1678383004">
    <w:abstractNumId w:val="24"/>
  </w:num>
  <w:num w:numId="12" w16cid:durableId="1710298515">
    <w:abstractNumId w:val="32"/>
  </w:num>
  <w:num w:numId="13" w16cid:durableId="1595742069">
    <w:abstractNumId w:val="26"/>
  </w:num>
  <w:num w:numId="14" w16cid:durableId="106386721">
    <w:abstractNumId w:val="36"/>
  </w:num>
  <w:num w:numId="15" w16cid:durableId="638413401">
    <w:abstractNumId w:val="16"/>
  </w:num>
  <w:num w:numId="16" w16cid:durableId="1317226744">
    <w:abstractNumId w:val="25"/>
  </w:num>
  <w:num w:numId="17" w16cid:durableId="1112819029">
    <w:abstractNumId w:val="20"/>
  </w:num>
  <w:num w:numId="18" w16cid:durableId="647056264">
    <w:abstractNumId w:val="22"/>
  </w:num>
  <w:num w:numId="19" w16cid:durableId="277419660">
    <w:abstractNumId w:val="21"/>
  </w:num>
  <w:num w:numId="20" w16cid:durableId="2108302908">
    <w:abstractNumId w:val="30"/>
  </w:num>
  <w:num w:numId="21" w16cid:durableId="621695652">
    <w:abstractNumId w:val="29"/>
  </w:num>
  <w:num w:numId="22" w16cid:durableId="832570350">
    <w:abstractNumId w:val="35"/>
  </w:num>
  <w:num w:numId="23" w16cid:durableId="716663041">
    <w:abstractNumId w:val="5"/>
  </w:num>
  <w:num w:numId="24" w16cid:durableId="1369145055">
    <w:abstractNumId w:val="34"/>
  </w:num>
  <w:num w:numId="25" w16cid:durableId="750472647">
    <w:abstractNumId w:val="31"/>
  </w:num>
  <w:num w:numId="26" w16cid:durableId="1988315559">
    <w:abstractNumId w:val="11"/>
  </w:num>
  <w:num w:numId="27" w16cid:durableId="415396698">
    <w:abstractNumId w:val="6"/>
  </w:num>
  <w:num w:numId="28" w16cid:durableId="1006904652">
    <w:abstractNumId w:val="2"/>
  </w:num>
  <w:num w:numId="29" w16cid:durableId="1988319273">
    <w:abstractNumId w:val="14"/>
  </w:num>
  <w:num w:numId="30" w16cid:durableId="430320351">
    <w:abstractNumId w:val="8"/>
  </w:num>
  <w:num w:numId="31" w16cid:durableId="317536763">
    <w:abstractNumId w:val="9"/>
  </w:num>
  <w:num w:numId="32" w16cid:durableId="350036691">
    <w:abstractNumId w:val="18"/>
  </w:num>
  <w:num w:numId="33" w16cid:durableId="1804809098">
    <w:abstractNumId w:val="33"/>
  </w:num>
  <w:num w:numId="34" w16cid:durableId="681778634">
    <w:abstractNumId w:val="12"/>
  </w:num>
  <w:num w:numId="35" w16cid:durableId="28995458">
    <w:abstractNumId w:val="28"/>
  </w:num>
  <w:num w:numId="36" w16cid:durableId="2032953663">
    <w:abstractNumId w:val="15"/>
  </w:num>
  <w:num w:numId="37" w16cid:durableId="1293170929">
    <w:abstractNumId w:val="17"/>
  </w:num>
  <w:num w:numId="38" w16cid:durableId="3448647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E0C"/>
    <w:rsid w:val="0001260E"/>
    <w:rsid w:val="0001772B"/>
    <w:rsid w:val="000215F0"/>
    <w:rsid w:val="0002420D"/>
    <w:rsid w:val="00035530"/>
    <w:rsid w:val="00042646"/>
    <w:rsid w:val="00072C8E"/>
    <w:rsid w:val="00084E43"/>
    <w:rsid w:val="000A4735"/>
    <w:rsid w:val="000A4DD9"/>
    <w:rsid w:val="000E1BE1"/>
    <w:rsid w:val="000E3DA9"/>
    <w:rsid w:val="00111275"/>
    <w:rsid w:val="0011435C"/>
    <w:rsid w:val="00114978"/>
    <w:rsid w:val="001239B2"/>
    <w:rsid w:val="001303E9"/>
    <w:rsid w:val="00150DBE"/>
    <w:rsid w:val="00156EE6"/>
    <w:rsid w:val="001705A8"/>
    <w:rsid w:val="00171A9E"/>
    <w:rsid w:val="00173DAE"/>
    <w:rsid w:val="00176320"/>
    <w:rsid w:val="001A39FF"/>
    <w:rsid w:val="001B0588"/>
    <w:rsid w:val="001B4502"/>
    <w:rsid w:val="001C1B9E"/>
    <w:rsid w:val="001C5063"/>
    <w:rsid w:val="001C6CF9"/>
    <w:rsid w:val="001D3966"/>
    <w:rsid w:val="001E1960"/>
    <w:rsid w:val="001E69D1"/>
    <w:rsid w:val="00200E0B"/>
    <w:rsid w:val="00204182"/>
    <w:rsid w:val="00214466"/>
    <w:rsid w:val="00223884"/>
    <w:rsid w:val="002262DB"/>
    <w:rsid w:val="00227AC4"/>
    <w:rsid w:val="0023092E"/>
    <w:rsid w:val="00233295"/>
    <w:rsid w:val="00233CED"/>
    <w:rsid w:val="002429BD"/>
    <w:rsid w:val="00261CB3"/>
    <w:rsid w:val="00261CCD"/>
    <w:rsid w:val="002659F9"/>
    <w:rsid w:val="00270E34"/>
    <w:rsid w:val="00271DE2"/>
    <w:rsid w:val="00280FCD"/>
    <w:rsid w:val="002A334A"/>
    <w:rsid w:val="002A7C63"/>
    <w:rsid w:val="002B3288"/>
    <w:rsid w:val="002B34B7"/>
    <w:rsid w:val="002C03DF"/>
    <w:rsid w:val="002D18CC"/>
    <w:rsid w:val="002D1DEA"/>
    <w:rsid w:val="002F1222"/>
    <w:rsid w:val="002F7075"/>
    <w:rsid w:val="00317EF4"/>
    <w:rsid w:val="003218D1"/>
    <w:rsid w:val="00325102"/>
    <w:rsid w:val="00346052"/>
    <w:rsid w:val="00354864"/>
    <w:rsid w:val="00357276"/>
    <w:rsid w:val="00363769"/>
    <w:rsid w:val="003858FC"/>
    <w:rsid w:val="00386A33"/>
    <w:rsid w:val="0038743C"/>
    <w:rsid w:val="003925E5"/>
    <w:rsid w:val="003A2A8D"/>
    <w:rsid w:val="003A33FF"/>
    <w:rsid w:val="003A3CCD"/>
    <w:rsid w:val="003B10D2"/>
    <w:rsid w:val="003C1683"/>
    <w:rsid w:val="003C4276"/>
    <w:rsid w:val="003C7B22"/>
    <w:rsid w:val="003D4A0A"/>
    <w:rsid w:val="003D5BB4"/>
    <w:rsid w:val="003D5D07"/>
    <w:rsid w:val="003D75BE"/>
    <w:rsid w:val="003E22FB"/>
    <w:rsid w:val="003F0736"/>
    <w:rsid w:val="003F3EDC"/>
    <w:rsid w:val="004005AA"/>
    <w:rsid w:val="00403934"/>
    <w:rsid w:val="00403F75"/>
    <w:rsid w:val="004049C2"/>
    <w:rsid w:val="004114BA"/>
    <w:rsid w:val="00415566"/>
    <w:rsid w:val="004174CD"/>
    <w:rsid w:val="00417BFE"/>
    <w:rsid w:val="004345CD"/>
    <w:rsid w:val="00456549"/>
    <w:rsid w:val="00464CFC"/>
    <w:rsid w:val="00473278"/>
    <w:rsid w:val="00486E8B"/>
    <w:rsid w:val="004A62AE"/>
    <w:rsid w:val="004B5BBE"/>
    <w:rsid w:val="004D3A95"/>
    <w:rsid w:val="004F25E6"/>
    <w:rsid w:val="004F59E0"/>
    <w:rsid w:val="004F5AF8"/>
    <w:rsid w:val="0050218E"/>
    <w:rsid w:val="00507A48"/>
    <w:rsid w:val="00515814"/>
    <w:rsid w:val="0052786E"/>
    <w:rsid w:val="005312EA"/>
    <w:rsid w:val="00532F73"/>
    <w:rsid w:val="00535566"/>
    <w:rsid w:val="005470CA"/>
    <w:rsid w:val="0054761D"/>
    <w:rsid w:val="005776B1"/>
    <w:rsid w:val="005904C0"/>
    <w:rsid w:val="00592D87"/>
    <w:rsid w:val="005A4750"/>
    <w:rsid w:val="005C2993"/>
    <w:rsid w:val="005C4B75"/>
    <w:rsid w:val="006056A7"/>
    <w:rsid w:val="00606DB8"/>
    <w:rsid w:val="00611C75"/>
    <w:rsid w:val="00612F87"/>
    <w:rsid w:val="00622589"/>
    <w:rsid w:val="0062547F"/>
    <w:rsid w:val="00625AEA"/>
    <w:rsid w:val="00655C88"/>
    <w:rsid w:val="0066479C"/>
    <w:rsid w:val="00666271"/>
    <w:rsid w:val="006735D1"/>
    <w:rsid w:val="00683F07"/>
    <w:rsid w:val="006B0DAB"/>
    <w:rsid w:val="006B55A9"/>
    <w:rsid w:val="006B7FDB"/>
    <w:rsid w:val="006C4E06"/>
    <w:rsid w:val="006C672A"/>
    <w:rsid w:val="006D77F6"/>
    <w:rsid w:val="006D7B5B"/>
    <w:rsid w:val="006E65A9"/>
    <w:rsid w:val="006E7C0C"/>
    <w:rsid w:val="00704FCA"/>
    <w:rsid w:val="00707D9D"/>
    <w:rsid w:val="0073127B"/>
    <w:rsid w:val="00746D9C"/>
    <w:rsid w:val="00761D98"/>
    <w:rsid w:val="00764DB0"/>
    <w:rsid w:val="0077568C"/>
    <w:rsid w:val="007950D5"/>
    <w:rsid w:val="00795C90"/>
    <w:rsid w:val="007A1FC2"/>
    <w:rsid w:val="007B5D03"/>
    <w:rsid w:val="007B7A66"/>
    <w:rsid w:val="007F5DEE"/>
    <w:rsid w:val="00800604"/>
    <w:rsid w:val="00801947"/>
    <w:rsid w:val="00815B12"/>
    <w:rsid w:val="00821DFD"/>
    <w:rsid w:val="00856671"/>
    <w:rsid w:val="00873F62"/>
    <w:rsid w:val="00874A5F"/>
    <w:rsid w:val="008778A2"/>
    <w:rsid w:val="008954B1"/>
    <w:rsid w:val="008A1C7F"/>
    <w:rsid w:val="008A5248"/>
    <w:rsid w:val="008B1EF1"/>
    <w:rsid w:val="008B2C04"/>
    <w:rsid w:val="008D1D62"/>
    <w:rsid w:val="008D3782"/>
    <w:rsid w:val="008E2D8E"/>
    <w:rsid w:val="009057A1"/>
    <w:rsid w:val="009204DA"/>
    <w:rsid w:val="00935EDC"/>
    <w:rsid w:val="009469CE"/>
    <w:rsid w:val="00947F35"/>
    <w:rsid w:val="0095297D"/>
    <w:rsid w:val="00956DB6"/>
    <w:rsid w:val="00962965"/>
    <w:rsid w:val="0097666B"/>
    <w:rsid w:val="00977DE5"/>
    <w:rsid w:val="00981812"/>
    <w:rsid w:val="009829F2"/>
    <w:rsid w:val="00991202"/>
    <w:rsid w:val="009A02C5"/>
    <w:rsid w:val="009A0C3F"/>
    <w:rsid w:val="009A6C7D"/>
    <w:rsid w:val="009C063D"/>
    <w:rsid w:val="009D45F3"/>
    <w:rsid w:val="009D7E18"/>
    <w:rsid w:val="009E7244"/>
    <w:rsid w:val="009F74A9"/>
    <w:rsid w:val="00A06443"/>
    <w:rsid w:val="00A10CBA"/>
    <w:rsid w:val="00A33276"/>
    <w:rsid w:val="00A373D6"/>
    <w:rsid w:val="00A4684A"/>
    <w:rsid w:val="00A77652"/>
    <w:rsid w:val="00A77A38"/>
    <w:rsid w:val="00A84AB4"/>
    <w:rsid w:val="00A963D7"/>
    <w:rsid w:val="00AA1F62"/>
    <w:rsid w:val="00AA5B9E"/>
    <w:rsid w:val="00AC7AFD"/>
    <w:rsid w:val="00AC7CBB"/>
    <w:rsid w:val="00AD387E"/>
    <w:rsid w:val="00AD46CC"/>
    <w:rsid w:val="00AD57DF"/>
    <w:rsid w:val="00AD5B7B"/>
    <w:rsid w:val="00B17762"/>
    <w:rsid w:val="00B21583"/>
    <w:rsid w:val="00B33ACC"/>
    <w:rsid w:val="00B50215"/>
    <w:rsid w:val="00B52490"/>
    <w:rsid w:val="00B5307B"/>
    <w:rsid w:val="00B61A84"/>
    <w:rsid w:val="00B62CE9"/>
    <w:rsid w:val="00B6750C"/>
    <w:rsid w:val="00B75F55"/>
    <w:rsid w:val="00B875D9"/>
    <w:rsid w:val="00B87717"/>
    <w:rsid w:val="00B877AA"/>
    <w:rsid w:val="00BB1798"/>
    <w:rsid w:val="00BC2427"/>
    <w:rsid w:val="00BC2B0A"/>
    <w:rsid w:val="00BE72EA"/>
    <w:rsid w:val="00BF1B68"/>
    <w:rsid w:val="00BF739E"/>
    <w:rsid w:val="00C003A3"/>
    <w:rsid w:val="00C023E9"/>
    <w:rsid w:val="00C05372"/>
    <w:rsid w:val="00C06898"/>
    <w:rsid w:val="00C138CF"/>
    <w:rsid w:val="00C372F7"/>
    <w:rsid w:val="00C5129F"/>
    <w:rsid w:val="00C533F2"/>
    <w:rsid w:val="00C6621F"/>
    <w:rsid w:val="00C66A3E"/>
    <w:rsid w:val="00C74A74"/>
    <w:rsid w:val="00C82D41"/>
    <w:rsid w:val="00C9177C"/>
    <w:rsid w:val="00CC64F8"/>
    <w:rsid w:val="00CD2FDD"/>
    <w:rsid w:val="00CD4B01"/>
    <w:rsid w:val="00CD5434"/>
    <w:rsid w:val="00CE010E"/>
    <w:rsid w:val="00CF1EB8"/>
    <w:rsid w:val="00D10A71"/>
    <w:rsid w:val="00D22875"/>
    <w:rsid w:val="00D349B5"/>
    <w:rsid w:val="00D3563F"/>
    <w:rsid w:val="00D360B7"/>
    <w:rsid w:val="00D3617A"/>
    <w:rsid w:val="00D5268C"/>
    <w:rsid w:val="00D56074"/>
    <w:rsid w:val="00D616F1"/>
    <w:rsid w:val="00D61C50"/>
    <w:rsid w:val="00D6261F"/>
    <w:rsid w:val="00D657BA"/>
    <w:rsid w:val="00D7260D"/>
    <w:rsid w:val="00D75AD3"/>
    <w:rsid w:val="00D8585A"/>
    <w:rsid w:val="00D86E0C"/>
    <w:rsid w:val="00D91447"/>
    <w:rsid w:val="00D972D6"/>
    <w:rsid w:val="00DA4BD8"/>
    <w:rsid w:val="00DA50A5"/>
    <w:rsid w:val="00DA5265"/>
    <w:rsid w:val="00DB691A"/>
    <w:rsid w:val="00DD585F"/>
    <w:rsid w:val="00DD7C1B"/>
    <w:rsid w:val="00DE0286"/>
    <w:rsid w:val="00E016BF"/>
    <w:rsid w:val="00E03CA3"/>
    <w:rsid w:val="00E13857"/>
    <w:rsid w:val="00E2078D"/>
    <w:rsid w:val="00E25B4E"/>
    <w:rsid w:val="00E274BE"/>
    <w:rsid w:val="00E36456"/>
    <w:rsid w:val="00E36886"/>
    <w:rsid w:val="00E37B3A"/>
    <w:rsid w:val="00E450AB"/>
    <w:rsid w:val="00E65B33"/>
    <w:rsid w:val="00E74B45"/>
    <w:rsid w:val="00E776DF"/>
    <w:rsid w:val="00E86FCE"/>
    <w:rsid w:val="00E968EA"/>
    <w:rsid w:val="00EC194C"/>
    <w:rsid w:val="00EC3195"/>
    <w:rsid w:val="00ED30F9"/>
    <w:rsid w:val="00ED4599"/>
    <w:rsid w:val="00ED64BC"/>
    <w:rsid w:val="00EE00E4"/>
    <w:rsid w:val="00EE0D84"/>
    <w:rsid w:val="00EE7AE7"/>
    <w:rsid w:val="00EF3B40"/>
    <w:rsid w:val="00EF4B67"/>
    <w:rsid w:val="00EF5A2C"/>
    <w:rsid w:val="00F30528"/>
    <w:rsid w:val="00F32047"/>
    <w:rsid w:val="00F3352B"/>
    <w:rsid w:val="00F37A21"/>
    <w:rsid w:val="00F44477"/>
    <w:rsid w:val="00F65CAE"/>
    <w:rsid w:val="00FA2CA1"/>
    <w:rsid w:val="00FA418C"/>
    <w:rsid w:val="00FB61E7"/>
    <w:rsid w:val="00FC113D"/>
    <w:rsid w:val="00FE4EBF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2"/>
    </o:shapelayout>
  </w:shapeDefaults>
  <w:decimalSymbol w:val="."/>
  <w:listSeparator w:val=","/>
  <w14:docId w14:val="3A8FC91C"/>
  <w15:chartTrackingRefBased/>
  <w15:docId w15:val="{479A93D3-D9B5-419C-A991-7BA5FFE6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057A1"/>
    <w:pPr>
      <w:keepNext/>
      <w:keepLines/>
      <w:spacing w:before="480"/>
      <w:outlineLvl w:val="0"/>
    </w:pPr>
    <w:rPr>
      <w:rFonts w:eastAsia="MS Gothic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A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2D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57A1"/>
    <w:rPr>
      <w:rFonts w:ascii="Arial" w:eastAsia="MS Gothic" w:hAnsi="Arial"/>
      <w:b/>
      <w:bCs/>
      <w:sz w:val="28"/>
      <w:szCs w:val="32"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5776B1"/>
    <w:pPr>
      <w:ind w:left="425"/>
    </w:pPr>
    <w:rPr>
      <w:rFonts w:eastAsia="Times New Roman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A77A38"/>
    <w:pPr>
      <w:jc w:val="center"/>
    </w:pPr>
    <w:rPr>
      <w:sz w:val="44"/>
      <w:lang w:val="x-none"/>
    </w:rPr>
  </w:style>
  <w:style w:type="character" w:customStyle="1" w:styleId="Title1Char">
    <w:name w:val="Title 1 Char"/>
    <w:link w:val="Title1"/>
    <w:rsid w:val="00A77A38"/>
    <w:rPr>
      <w:rFonts w:ascii="Arial" w:eastAsia="MS Gothic" w:hAnsi="Arial"/>
      <w:b/>
      <w:bCs/>
      <w:sz w:val="44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character" w:customStyle="1" w:styleId="ms-rteforecolor-3">
    <w:name w:val="ms-rteforecolor-3"/>
    <w:rsid w:val="00977DE5"/>
  </w:style>
  <w:style w:type="character" w:customStyle="1" w:styleId="ms-rtethemeforecolor-1-5">
    <w:name w:val="ms-rtethemeforecolor-1-5"/>
    <w:rsid w:val="00977DE5"/>
  </w:style>
  <w:style w:type="paragraph" w:styleId="ListParagraph">
    <w:name w:val="List Paragraph"/>
    <w:basedOn w:val="Normal"/>
    <w:uiPriority w:val="34"/>
    <w:qFormat/>
    <w:rsid w:val="00606DB8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uiPriority w:val="9"/>
    <w:rsid w:val="009057A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apple-converted-space">
    <w:name w:val="apple-converted-space"/>
    <w:rsid w:val="008D1D62"/>
  </w:style>
  <w:style w:type="character" w:customStyle="1" w:styleId="Heading3Char">
    <w:name w:val="Heading 3 Char"/>
    <w:link w:val="Heading3"/>
    <w:uiPriority w:val="9"/>
    <w:semiHidden/>
    <w:rsid w:val="002262DB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ildline.org.uk" TargetMode="External"/><Relationship Id="rId18" Type="http://schemas.openxmlformats.org/officeDocument/2006/relationships/hyperlink" Target="http://www.bullyinginterventiongroup.co.uk/index.php" TargetMode="External"/><Relationship Id="rId26" Type="http://schemas.openxmlformats.org/officeDocument/2006/relationships/hyperlink" Target="http://www.changingfaces.org.uk" TargetMode="External"/><Relationship Id="rId39" Type="http://schemas.openxmlformats.org/officeDocument/2006/relationships/hyperlink" Target="http://www.report-it.org.uk" TargetMode="External"/><Relationship Id="rId21" Type="http://schemas.openxmlformats.org/officeDocument/2006/relationships/hyperlink" Target="http://www.diana-award.org.uk" TargetMode="External"/><Relationship Id="rId34" Type="http://schemas.openxmlformats.org/officeDocument/2006/relationships/hyperlink" Target="http://www.gov.uk/government/groups/uk-council-for-child-internet-safety-ukccis" TargetMode="External"/><Relationship Id="rId42" Type="http://schemas.openxmlformats.org/officeDocument/2006/relationships/hyperlink" Target="http://www.educateagainsthate.com" TargetMode="External"/><Relationship Id="rId47" Type="http://schemas.openxmlformats.org/officeDocument/2006/relationships/hyperlink" Target="http://www.theproudtrust.org" TargetMode="External"/><Relationship Id="rId50" Type="http://schemas.openxmlformats.org/officeDocument/2006/relationships/hyperlink" Target="http://www.endviolenceagainstwomen.org.uk" TargetMode="External"/><Relationship Id="rId55" Type="http://schemas.openxmlformats.org/officeDocument/2006/relationships/hyperlink" Target="http://www.gov.uk/government/publications/preventing-and-tackling-bullying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minded.org.uk" TargetMode="External"/><Relationship Id="rId29" Type="http://schemas.openxmlformats.org/officeDocument/2006/relationships/hyperlink" Target="http://www.gov.uk/government/publications/send-code-ofpractice-0-to-25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www.youngcarers.net" TargetMode="External"/><Relationship Id="rId32" Type="http://schemas.openxmlformats.org/officeDocument/2006/relationships/hyperlink" Target="http://www.thinkuknow.co.uk" TargetMode="External"/><Relationship Id="rId37" Type="http://schemas.openxmlformats.org/officeDocument/2006/relationships/hyperlink" Target="http://www.annefrank.org.uk" TargetMode="External"/><Relationship Id="rId40" Type="http://schemas.openxmlformats.org/officeDocument/2006/relationships/hyperlink" Target="http://www.stophateuk.org" TargetMode="External"/><Relationship Id="rId45" Type="http://schemas.openxmlformats.org/officeDocument/2006/relationships/hyperlink" Target="http://www.metrocentreonline.org" TargetMode="External"/><Relationship Id="rId53" Type="http://schemas.openxmlformats.org/officeDocument/2006/relationships/hyperlink" Target="http://www.antibullyingalliance.org.uk/tools-information/all-about-bullying/sexual-and-genderrelated/preventing-and-responding-sexual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://www.pshe-association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milylives.org.uk" TargetMode="External"/><Relationship Id="rId22" Type="http://schemas.openxmlformats.org/officeDocument/2006/relationships/hyperlink" Target="http://www.victimsupport.org.uk" TargetMode="External"/><Relationship Id="rId27" Type="http://schemas.openxmlformats.org/officeDocument/2006/relationships/hyperlink" Target="http://www.mencap.org.uk" TargetMode="External"/><Relationship Id="rId30" Type="http://schemas.openxmlformats.org/officeDocument/2006/relationships/hyperlink" Target="http://www.childnet.com" TargetMode="External"/><Relationship Id="rId35" Type="http://schemas.openxmlformats.org/officeDocument/2006/relationships/hyperlink" Target="http://www.gov.uk/government/publications/preventing-and-tackling-bullying" TargetMode="External"/><Relationship Id="rId43" Type="http://schemas.openxmlformats.org/officeDocument/2006/relationships/hyperlink" Target="http://www.srtrc.org/educational" TargetMode="External"/><Relationship Id="rId48" Type="http://schemas.openxmlformats.org/officeDocument/2006/relationships/hyperlink" Target="http://www.schools-out.org.uk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://www.endviolenceagainstwomen.org.uk/data/files/resources/71/EVAWCoalition-Schools-Guide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nti-bullyingalliance.org.uk" TargetMode="External"/><Relationship Id="rId17" Type="http://schemas.openxmlformats.org/officeDocument/2006/relationships/hyperlink" Target="http://www.nspcc.org.uk" TargetMode="External"/><Relationship Id="rId25" Type="http://schemas.openxmlformats.org/officeDocument/2006/relationships/hyperlink" Target="http://www.restorativejustice.org.uk/restorative-practiceschools" TargetMode="External"/><Relationship Id="rId33" Type="http://schemas.openxmlformats.org/officeDocument/2006/relationships/hyperlink" Target="http://www.saferinternet.org.uk" TargetMode="External"/><Relationship Id="rId38" Type="http://schemas.openxmlformats.org/officeDocument/2006/relationships/hyperlink" Target="http://www.kickitout.org" TargetMode="External"/><Relationship Id="rId46" Type="http://schemas.openxmlformats.org/officeDocument/2006/relationships/hyperlink" Target="http://www.eachaction.org.uk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restorativejustice.org.uk" TargetMode="External"/><Relationship Id="rId41" Type="http://schemas.openxmlformats.org/officeDocument/2006/relationships/hyperlink" Target="http://www.tellmamauk.org" TargetMode="External"/><Relationship Id="rId54" Type="http://schemas.openxmlformats.org/officeDocument/2006/relationships/hyperlink" Target="http://www.antibullyingalliance.org.uk/tools-information/all-about-bullying/sexual-and-gender-relat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kidscape.org.uk" TargetMode="External"/><Relationship Id="rId23" Type="http://schemas.openxmlformats.org/officeDocument/2006/relationships/hyperlink" Target="http://www.youngminds.org.uk" TargetMode="External"/><Relationship Id="rId28" Type="http://schemas.openxmlformats.org/officeDocument/2006/relationships/hyperlink" Target="http://www.cafamily.org.uk/media/750755/cyberbullying_and_send_-_module_final.pdf" TargetMode="External"/><Relationship Id="rId36" Type="http://schemas.openxmlformats.org/officeDocument/2006/relationships/hyperlink" Target="http://www.gov.uk/government/publications/preventing-and-tackling-bullying" TargetMode="External"/><Relationship Id="rId49" Type="http://schemas.openxmlformats.org/officeDocument/2006/relationships/hyperlink" Target="http://www.stonewall.org.uk" TargetMode="External"/><Relationship Id="rId57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hyperlink" Target="http://www.iwf.org.uk" TargetMode="External"/><Relationship Id="rId44" Type="http://schemas.openxmlformats.org/officeDocument/2006/relationships/hyperlink" Target="http://www.barnardos.org.uk/what_we_do/our_work/lgbtq.htm" TargetMode="External"/><Relationship Id="rId52" Type="http://schemas.openxmlformats.org/officeDocument/2006/relationships/hyperlink" Target="http://www.gov.uk/government/publications/disrespect-nobodycampaign-pos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24EC2-B29C-4FB6-9924-DF56F7CD9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88DD03-B52B-4995-9836-50B93AE39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5B74E9-9DB6-4F8C-A1C8-37018A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3945</Words>
  <Characters>20519</Characters>
  <Application>Microsoft Office Word</Application>
  <DocSecurity>0</DocSecurity>
  <Lines>446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24234</CharactersWithSpaces>
  <SharedDoc>false</SharedDoc>
  <HLinks>
    <vt:vector size="264" baseType="variant">
      <vt:variant>
        <vt:i4>6881342</vt:i4>
      </vt:variant>
      <vt:variant>
        <vt:i4>129</vt:i4>
      </vt:variant>
      <vt:variant>
        <vt:i4>0</vt:i4>
      </vt:variant>
      <vt:variant>
        <vt:i4>5</vt:i4>
      </vt:variant>
      <vt:variant>
        <vt:lpwstr>http://www.gov.uk/government/publications/preventing-and-tackling-bullying</vt:lpwstr>
      </vt:variant>
      <vt:variant>
        <vt:lpwstr/>
      </vt:variant>
      <vt:variant>
        <vt:i4>5898267</vt:i4>
      </vt:variant>
      <vt:variant>
        <vt:i4>126</vt:i4>
      </vt:variant>
      <vt:variant>
        <vt:i4>0</vt:i4>
      </vt:variant>
      <vt:variant>
        <vt:i4>5</vt:i4>
      </vt:variant>
      <vt:variant>
        <vt:lpwstr>http://www.antibullyingalliance.org.uk/tools-information/all-about-bullying/sexual-and-gender-related</vt:lpwstr>
      </vt:variant>
      <vt:variant>
        <vt:lpwstr/>
      </vt:variant>
      <vt:variant>
        <vt:i4>196615</vt:i4>
      </vt:variant>
      <vt:variant>
        <vt:i4>123</vt:i4>
      </vt:variant>
      <vt:variant>
        <vt:i4>0</vt:i4>
      </vt:variant>
      <vt:variant>
        <vt:i4>5</vt:i4>
      </vt:variant>
      <vt:variant>
        <vt:lpwstr>http://www.antibullyingalliance.org.uk/tools-information/all-about-bullying/sexual-and-genderrelated/preventing-and-responding-sexual</vt:lpwstr>
      </vt:variant>
      <vt:variant>
        <vt:lpwstr/>
      </vt:variant>
      <vt:variant>
        <vt:i4>7995490</vt:i4>
      </vt:variant>
      <vt:variant>
        <vt:i4>120</vt:i4>
      </vt:variant>
      <vt:variant>
        <vt:i4>0</vt:i4>
      </vt:variant>
      <vt:variant>
        <vt:i4>5</vt:i4>
      </vt:variant>
      <vt:variant>
        <vt:lpwstr>http://www.gov.uk/government/publications/disrespect-nobodycampaign-posters</vt:lpwstr>
      </vt:variant>
      <vt:variant>
        <vt:lpwstr/>
      </vt:variant>
      <vt:variant>
        <vt:i4>5767235</vt:i4>
      </vt:variant>
      <vt:variant>
        <vt:i4>117</vt:i4>
      </vt:variant>
      <vt:variant>
        <vt:i4>0</vt:i4>
      </vt:variant>
      <vt:variant>
        <vt:i4>5</vt:i4>
      </vt:variant>
      <vt:variant>
        <vt:lpwstr>http://www.endviolenceagainstwomen.org.uk/data/files/resources/71/EVAWCoalition-Schools-Guide.pdf</vt:lpwstr>
      </vt:variant>
      <vt:variant>
        <vt:lpwstr/>
      </vt:variant>
      <vt:variant>
        <vt:i4>8323112</vt:i4>
      </vt:variant>
      <vt:variant>
        <vt:i4>114</vt:i4>
      </vt:variant>
      <vt:variant>
        <vt:i4>0</vt:i4>
      </vt:variant>
      <vt:variant>
        <vt:i4>5</vt:i4>
      </vt:variant>
      <vt:variant>
        <vt:lpwstr>http://www.endviolenceagainstwomen.org.uk/</vt:lpwstr>
      </vt:variant>
      <vt:variant>
        <vt:lpwstr/>
      </vt:variant>
      <vt:variant>
        <vt:i4>852040</vt:i4>
      </vt:variant>
      <vt:variant>
        <vt:i4>111</vt:i4>
      </vt:variant>
      <vt:variant>
        <vt:i4>0</vt:i4>
      </vt:variant>
      <vt:variant>
        <vt:i4>5</vt:i4>
      </vt:variant>
      <vt:variant>
        <vt:lpwstr>http://www.stonewall.org.uk/</vt:lpwstr>
      </vt:variant>
      <vt:variant>
        <vt:lpwstr/>
      </vt:variant>
      <vt:variant>
        <vt:i4>6619249</vt:i4>
      </vt:variant>
      <vt:variant>
        <vt:i4>108</vt:i4>
      </vt:variant>
      <vt:variant>
        <vt:i4>0</vt:i4>
      </vt:variant>
      <vt:variant>
        <vt:i4>5</vt:i4>
      </vt:variant>
      <vt:variant>
        <vt:lpwstr>http://www.schools-out.org.uk/</vt:lpwstr>
      </vt:variant>
      <vt:variant>
        <vt:lpwstr/>
      </vt:variant>
      <vt:variant>
        <vt:i4>4194334</vt:i4>
      </vt:variant>
      <vt:variant>
        <vt:i4>105</vt:i4>
      </vt:variant>
      <vt:variant>
        <vt:i4>0</vt:i4>
      </vt:variant>
      <vt:variant>
        <vt:i4>5</vt:i4>
      </vt:variant>
      <vt:variant>
        <vt:lpwstr>http://www.theproudtrust.org/</vt:lpwstr>
      </vt:variant>
      <vt:variant>
        <vt:lpwstr/>
      </vt:variant>
      <vt:variant>
        <vt:i4>5111872</vt:i4>
      </vt:variant>
      <vt:variant>
        <vt:i4>102</vt:i4>
      </vt:variant>
      <vt:variant>
        <vt:i4>0</vt:i4>
      </vt:variant>
      <vt:variant>
        <vt:i4>5</vt:i4>
      </vt:variant>
      <vt:variant>
        <vt:lpwstr>http://www.eachaction.org.uk/</vt:lpwstr>
      </vt:variant>
      <vt:variant>
        <vt:lpwstr/>
      </vt:variant>
      <vt:variant>
        <vt:i4>4390921</vt:i4>
      </vt:variant>
      <vt:variant>
        <vt:i4>99</vt:i4>
      </vt:variant>
      <vt:variant>
        <vt:i4>0</vt:i4>
      </vt:variant>
      <vt:variant>
        <vt:i4>5</vt:i4>
      </vt:variant>
      <vt:variant>
        <vt:lpwstr>http://www.metrocentreonline.org/</vt:lpwstr>
      </vt:variant>
      <vt:variant>
        <vt:lpwstr/>
      </vt:variant>
      <vt:variant>
        <vt:i4>3801093</vt:i4>
      </vt:variant>
      <vt:variant>
        <vt:i4>96</vt:i4>
      </vt:variant>
      <vt:variant>
        <vt:i4>0</vt:i4>
      </vt:variant>
      <vt:variant>
        <vt:i4>5</vt:i4>
      </vt:variant>
      <vt:variant>
        <vt:lpwstr>http://www.barnardos.org.uk/what_we_do/our_work/lgbtq.htm</vt:lpwstr>
      </vt:variant>
      <vt:variant>
        <vt:lpwstr/>
      </vt:variant>
      <vt:variant>
        <vt:i4>6094942</vt:i4>
      </vt:variant>
      <vt:variant>
        <vt:i4>93</vt:i4>
      </vt:variant>
      <vt:variant>
        <vt:i4>0</vt:i4>
      </vt:variant>
      <vt:variant>
        <vt:i4>5</vt:i4>
      </vt:variant>
      <vt:variant>
        <vt:lpwstr>http://www.srtrc.org/educational</vt:lpwstr>
      </vt:variant>
      <vt:variant>
        <vt:lpwstr/>
      </vt:variant>
      <vt:variant>
        <vt:i4>3145779</vt:i4>
      </vt:variant>
      <vt:variant>
        <vt:i4>90</vt:i4>
      </vt:variant>
      <vt:variant>
        <vt:i4>0</vt:i4>
      </vt:variant>
      <vt:variant>
        <vt:i4>5</vt:i4>
      </vt:variant>
      <vt:variant>
        <vt:lpwstr>http://www.educateagainsthate.com/</vt:lpwstr>
      </vt:variant>
      <vt:variant>
        <vt:lpwstr/>
      </vt:variant>
      <vt:variant>
        <vt:i4>3473466</vt:i4>
      </vt:variant>
      <vt:variant>
        <vt:i4>87</vt:i4>
      </vt:variant>
      <vt:variant>
        <vt:i4>0</vt:i4>
      </vt:variant>
      <vt:variant>
        <vt:i4>5</vt:i4>
      </vt:variant>
      <vt:variant>
        <vt:lpwstr>http://www.tellmamauk.org/</vt:lpwstr>
      </vt:variant>
      <vt:variant>
        <vt:lpwstr/>
      </vt:variant>
      <vt:variant>
        <vt:i4>2949171</vt:i4>
      </vt:variant>
      <vt:variant>
        <vt:i4>84</vt:i4>
      </vt:variant>
      <vt:variant>
        <vt:i4>0</vt:i4>
      </vt:variant>
      <vt:variant>
        <vt:i4>5</vt:i4>
      </vt:variant>
      <vt:variant>
        <vt:lpwstr>http://www.stophateuk.org/</vt:lpwstr>
      </vt:variant>
      <vt:variant>
        <vt:lpwstr/>
      </vt:variant>
      <vt:variant>
        <vt:i4>5242974</vt:i4>
      </vt:variant>
      <vt:variant>
        <vt:i4>81</vt:i4>
      </vt:variant>
      <vt:variant>
        <vt:i4>0</vt:i4>
      </vt:variant>
      <vt:variant>
        <vt:i4>5</vt:i4>
      </vt:variant>
      <vt:variant>
        <vt:lpwstr>http://www.report-it.org.uk/</vt:lpwstr>
      </vt:variant>
      <vt:variant>
        <vt:lpwstr/>
      </vt:variant>
      <vt:variant>
        <vt:i4>5832719</vt:i4>
      </vt:variant>
      <vt:variant>
        <vt:i4>78</vt:i4>
      </vt:variant>
      <vt:variant>
        <vt:i4>0</vt:i4>
      </vt:variant>
      <vt:variant>
        <vt:i4>5</vt:i4>
      </vt:variant>
      <vt:variant>
        <vt:lpwstr>http://www.kickitout.org/</vt:lpwstr>
      </vt:variant>
      <vt:variant>
        <vt:lpwstr/>
      </vt:variant>
      <vt:variant>
        <vt:i4>1704030</vt:i4>
      </vt:variant>
      <vt:variant>
        <vt:i4>75</vt:i4>
      </vt:variant>
      <vt:variant>
        <vt:i4>0</vt:i4>
      </vt:variant>
      <vt:variant>
        <vt:i4>5</vt:i4>
      </vt:variant>
      <vt:variant>
        <vt:lpwstr>http://www.annefrank.org.uk/</vt:lpwstr>
      </vt:variant>
      <vt:variant>
        <vt:lpwstr/>
      </vt:variant>
      <vt:variant>
        <vt:i4>6881342</vt:i4>
      </vt:variant>
      <vt:variant>
        <vt:i4>72</vt:i4>
      </vt:variant>
      <vt:variant>
        <vt:i4>0</vt:i4>
      </vt:variant>
      <vt:variant>
        <vt:i4>5</vt:i4>
      </vt:variant>
      <vt:variant>
        <vt:lpwstr>http://www.gov.uk/government/publications/preventing-and-tackling-bullying</vt:lpwstr>
      </vt:variant>
      <vt:variant>
        <vt:lpwstr/>
      </vt:variant>
      <vt:variant>
        <vt:i4>6881342</vt:i4>
      </vt:variant>
      <vt:variant>
        <vt:i4>69</vt:i4>
      </vt:variant>
      <vt:variant>
        <vt:i4>0</vt:i4>
      </vt:variant>
      <vt:variant>
        <vt:i4>5</vt:i4>
      </vt:variant>
      <vt:variant>
        <vt:lpwstr>http://www.gov.uk/government/publications/preventing-and-tackling-bullying</vt:lpwstr>
      </vt:variant>
      <vt:variant>
        <vt:lpwstr/>
      </vt:variant>
      <vt:variant>
        <vt:i4>7274594</vt:i4>
      </vt:variant>
      <vt:variant>
        <vt:i4>66</vt:i4>
      </vt:variant>
      <vt:variant>
        <vt:i4>0</vt:i4>
      </vt:variant>
      <vt:variant>
        <vt:i4>5</vt:i4>
      </vt:variant>
      <vt:variant>
        <vt:lpwstr>http://www.gov.uk/government/groups/uk-council-for-child-internet-safety-ukccis</vt:lpwstr>
      </vt:variant>
      <vt:variant>
        <vt:lpwstr/>
      </vt:variant>
      <vt:variant>
        <vt:i4>983111</vt:i4>
      </vt:variant>
      <vt:variant>
        <vt:i4>63</vt:i4>
      </vt:variant>
      <vt:variant>
        <vt:i4>0</vt:i4>
      </vt:variant>
      <vt:variant>
        <vt:i4>5</vt:i4>
      </vt:variant>
      <vt:variant>
        <vt:lpwstr>http://www.saferinternet.org.uk/</vt:lpwstr>
      </vt:variant>
      <vt:variant>
        <vt:lpwstr/>
      </vt:variant>
      <vt:variant>
        <vt:i4>4325404</vt:i4>
      </vt:variant>
      <vt:variant>
        <vt:i4>60</vt:i4>
      </vt:variant>
      <vt:variant>
        <vt:i4>0</vt:i4>
      </vt:variant>
      <vt:variant>
        <vt:i4>5</vt:i4>
      </vt:variant>
      <vt:variant>
        <vt:lpwstr>http://www.thinkuknow.co.uk/</vt:lpwstr>
      </vt:variant>
      <vt:variant>
        <vt:lpwstr/>
      </vt:variant>
      <vt:variant>
        <vt:i4>7733310</vt:i4>
      </vt:variant>
      <vt:variant>
        <vt:i4>57</vt:i4>
      </vt:variant>
      <vt:variant>
        <vt:i4>0</vt:i4>
      </vt:variant>
      <vt:variant>
        <vt:i4>5</vt:i4>
      </vt:variant>
      <vt:variant>
        <vt:lpwstr>http://www.iwf.org.uk/</vt:lpwstr>
      </vt:variant>
      <vt:variant>
        <vt:lpwstr/>
      </vt:variant>
      <vt:variant>
        <vt:i4>5111872</vt:i4>
      </vt:variant>
      <vt:variant>
        <vt:i4>54</vt:i4>
      </vt:variant>
      <vt:variant>
        <vt:i4>0</vt:i4>
      </vt:variant>
      <vt:variant>
        <vt:i4>5</vt:i4>
      </vt:variant>
      <vt:variant>
        <vt:lpwstr>http://www.childnet.com/</vt:lpwstr>
      </vt:variant>
      <vt:variant>
        <vt:lpwstr/>
      </vt:variant>
      <vt:variant>
        <vt:i4>2818089</vt:i4>
      </vt:variant>
      <vt:variant>
        <vt:i4>51</vt:i4>
      </vt:variant>
      <vt:variant>
        <vt:i4>0</vt:i4>
      </vt:variant>
      <vt:variant>
        <vt:i4>5</vt:i4>
      </vt:variant>
      <vt:variant>
        <vt:lpwstr>http://www.gov.uk/government/publications/send-code-ofpractice-0-to-25</vt:lpwstr>
      </vt:variant>
      <vt:variant>
        <vt:lpwstr/>
      </vt:variant>
      <vt:variant>
        <vt:i4>8126481</vt:i4>
      </vt:variant>
      <vt:variant>
        <vt:i4>48</vt:i4>
      </vt:variant>
      <vt:variant>
        <vt:i4>0</vt:i4>
      </vt:variant>
      <vt:variant>
        <vt:i4>5</vt:i4>
      </vt:variant>
      <vt:variant>
        <vt:lpwstr>http://www.cafamily.org.uk/media/750755/cyberbullying_and_send_-_module_final.pdf</vt:lpwstr>
      </vt:variant>
      <vt:variant>
        <vt:lpwstr/>
      </vt:variant>
      <vt:variant>
        <vt:i4>5242971</vt:i4>
      </vt:variant>
      <vt:variant>
        <vt:i4>45</vt:i4>
      </vt:variant>
      <vt:variant>
        <vt:i4>0</vt:i4>
      </vt:variant>
      <vt:variant>
        <vt:i4>5</vt:i4>
      </vt:variant>
      <vt:variant>
        <vt:lpwstr>http://www.mencap.org.uk/</vt:lpwstr>
      </vt:variant>
      <vt:variant>
        <vt:lpwstr/>
      </vt:variant>
      <vt:variant>
        <vt:i4>262213</vt:i4>
      </vt:variant>
      <vt:variant>
        <vt:i4>42</vt:i4>
      </vt:variant>
      <vt:variant>
        <vt:i4>0</vt:i4>
      </vt:variant>
      <vt:variant>
        <vt:i4>5</vt:i4>
      </vt:variant>
      <vt:variant>
        <vt:lpwstr>http://www.changingfaces.org.uk/</vt:lpwstr>
      </vt:variant>
      <vt:variant>
        <vt:lpwstr/>
      </vt:variant>
      <vt:variant>
        <vt:i4>5308487</vt:i4>
      </vt:variant>
      <vt:variant>
        <vt:i4>39</vt:i4>
      </vt:variant>
      <vt:variant>
        <vt:i4>0</vt:i4>
      </vt:variant>
      <vt:variant>
        <vt:i4>5</vt:i4>
      </vt:variant>
      <vt:variant>
        <vt:lpwstr>http://www.restorativejustice.org.uk/restorative-practiceschools</vt:lpwstr>
      </vt:variant>
      <vt:variant>
        <vt:lpwstr/>
      </vt:variant>
      <vt:variant>
        <vt:i4>2949241</vt:i4>
      </vt:variant>
      <vt:variant>
        <vt:i4>36</vt:i4>
      </vt:variant>
      <vt:variant>
        <vt:i4>0</vt:i4>
      </vt:variant>
      <vt:variant>
        <vt:i4>5</vt:i4>
      </vt:variant>
      <vt:variant>
        <vt:lpwstr>http://www.youngcarers.net/</vt:lpwstr>
      </vt:variant>
      <vt:variant>
        <vt:lpwstr/>
      </vt:variant>
      <vt:variant>
        <vt:i4>5505116</vt:i4>
      </vt:variant>
      <vt:variant>
        <vt:i4>33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1900622</vt:i4>
      </vt:variant>
      <vt:variant>
        <vt:i4>30</vt:i4>
      </vt:variant>
      <vt:variant>
        <vt:i4>0</vt:i4>
      </vt:variant>
      <vt:variant>
        <vt:i4>5</vt:i4>
      </vt:variant>
      <vt:variant>
        <vt:lpwstr>http://www.victimsupport.org.uk/</vt:lpwstr>
      </vt:variant>
      <vt:variant>
        <vt:lpwstr/>
      </vt:variant>
      <vt:variant>
        <vt:i4>7929958</vt:i4>
      </vt:variant>
      <vt:variant>
        <vt:i4>27</vt:i4>
      </vt:variant>
      <vt:variant>
        <vt:i4>0</vt:i4>
      </vt:variant>
      <vt:variant>
        <vt:i4>5</vt:i4>
      </vt:variant>
      <vt:variant>
        <vt:lpwstr>http://www.diana-award.org.uk/</vt:lpwstr>
      </vt:variant>
      <vt:variant>
        <vt:lpwstr/>
      </vt:variant>
      <vt:variant>
        <vt:i4>5439577</vt:i4>
      </vt:variant>
      <vt:variant>
        <vt:i4>24</vt:i4>
      </vt:variant>
      <vt:variant>
        <vt:i4>0</vt:i4>
      </vt:variant>
      <vt:variant>
        <vt:i4>5</vt:i4>
      </vt:variant>
      <vt:variant>
        <vt:lpwstr>http://www.restorativejustice.org.uk/</vt:lpwstr>
      </vt:variant>
      <vt:variant>
        <vt:lpwstr/>
      </vt:variant>
      <vt:variant>
        <vt:i4>6881324</vt:i4>
      </vt:variant>
      <vt:variant>
        <vt:i4>21</vt:i4>
      </vt:variant>
      <vt:variant>
        <vt:i4>0</vt:i4>
      </vt:variant>
      <vt:variant>
        <vt:i4>5</vt:i4>
      </vt:variant>
      <vt:variant>
        <vt:lpwstr>http://www.pshe-association.org.uk/</vt:lpwstr>
      </vt:variant>
      <vt:variant>
        <vt:lpwstr/>
      </vt:variant>
      <vt:variant>
        <vt:i4>524290</vt:i4>
      </vt:variant>
      <vt:variant>
        <vt:i4>18</vt:i4>
      </vt:variant>
      <vt:variant>
        <vt:i4>0</vt:i4>
      </vt:variant>
      <vt:variant>
        <vt:i4>5</vt:i4>
      </vt:variant>
      <vt:variant>
        <vt:lpwstr>http://www.bullyinginterventiongroup.co.uk/index.php</vt:lpwstr>
      </vt:variant>
      <vt:variant>
        <vt:lpwstr/>
      </vt:variant>
      <vt:variant>
        <vt:i4>262233</vt:i4>
      </vt:variant>
      <vt:variant>
        <vt:i4>15</vt:i4>
      </vt:variant>
      <vt:variant>
        <vt:i4>0</vt:i4>
      </vt:variant>
      <vt:variant>
        <vt:i4>5</vt:i4>
      </vt:variant>
      <vt:variant>
        <vt:lpwstr>http://www.nspcc.org.uk/</vt:lpwstr>
      </vt:variant>
      <vt:variant>
        <vt:lpwstr/>
      </vt:variant>
      <vt:variant>
        <vt:i4>5505092</vt:i4>
      </vt:variant>
      <vt:variant>
        <vt:i4>12</vt:i4>
      </vt:variant>
      <vt:variant>
        <vt:i4>0</vt:i4>
      </vt:variant>
      <vt:variant>
        <vt:i4>5</vt:i4>
      </vt:variant>
      <vt:variant>
        <vt:lpwstr>http://www.minded.org.uk/</vt:lpwstr>
      </vt:variant>
      <vt:variant>
        <vt:lpwstr/>
      </vt:variant>
      <vt:variant>
        <vt:i4>3014707</vt:i4>
      </vt:variant>
      <vt:variant>
        <vt:i4>9</vt:i4>
      </vt:variant>
      <vt:variant>
        <vt:i4>0</vt:i4>
      </vt:variant>
      <vt:variant>
        <vt:i4>5</vt:i4>
      </vt:variant>
      <vt:variant>
        <vt:lpwstr>http://www.kidscape.org.uk/</vt:lpwstr>
      </vt:variant>
      <vt:variant>
        <vt:lpwstr/>
      </vt:variant>
      <vt:variant>
        <vt:i4>7798836</vt:i4>
      </vt:variant>
      <vt:variant>
        <vt:i4>6</vt:i4>
      </vt:variant>
      <vt:variant>
        <vt:i4>0</vt:i4>
      </vt:variant>
      <vt:variant>
        <vt:i4>5</vt:i4>
      </vt:variant>
      <vt:variant>
        <vt:lpwstr>http://www.familylives.org.uk/</vt:lpwstr>
      </vt:variant>
      <vt:variant>
        <vt:lpwstr/>
      </vt:variant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http://www.anti-bullyingalliance.org.uk/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Natalie Varnham</cp:lastModifiedBy>
  <cp:revision>2</cp:revision>
  <cp:lastPrinted>2022-03-18T10:09:00Z</cp:lastPrinted>
  <dcterms:created xsi:type="dcterms:W3CDTF">2022-09-20T09:35:00Z</dcterms:created>
  <dcterms:modified xsi:type="dcterms:W3CDTF">2022-09-20T09:35:00Z</dcterms:modified>
</cp:coreProperties>
</file>